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0C4DBD" w14:textId="6E12E305" w:rsidR="00687B81" w:rsidRPr="00070624" w:rsidRDefault="0052184C" w:rsidP="00FC3A4E">
      <w:pPr>
        <w:rPr>
          <w:rFonts w:ascii="Gill Sans Nova" w:hAnsi="Gill Sans Nova"/>
          <w:b/>
          <w:bCs/>
          <w:color w:val="009395"/>
          <w:sz w:val="52"/>
          <w:szCs w:val="28"/>
        </w:rPr>
      </w:pPr>
      <w:r w:rsidRPr="00070624">
        <w:rPr>
          <w:rFonts w:ascii="Gill Sans Nova" w:hAnsi="Gill Sans Nova"/>
          <w:noProof/>
          <w:color w:val="009395"/>
        </w:rPr>
        <w:drawing>
          <wp:anchor distT="0" distB="0" distL="114300" distR="114300" simplePos="0" relativeHeight="251666432" behindDoc="0" locked="0" layoutInCell="1" allowOverlap="1" wp14:anchorId="45B90415" wp14:editId="133FFB71">
            <wp:simplePos x="0" y="0"/>
            <wp:positionH relativeFrom="margin">
              <wp:posOffset>5600645</wp:posOffset>
            </wp:positionH>
            <wp:positionV relativeFrom="paragraph">
              <wp:posOffset>7620</wp:posOffset>
            </wp:positionV>
            <wp:extent cx="1046535" cy="899160"/>
            <wp:effectExtent l="0" t="0" r="127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235" cy="900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0624">
        <w:rPr>
          <w:rFonts w:ascii="Gill Sans Nova" w:hAnsi="Gill Sans Nova"/>
          <w:noProof/>
          <w:sz w:val="48"/>
          <w:szCs w:val="28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5B1168D" wp14:editId="39CACE8F">
                <wp:simplePos x="0" y="0"/>
                <wp:positionH relativeFrom="page">
                  <wp:align>right</wp:align>
                </wp:positionH>
                <wp:positionV relativeFrom="page">
                  <wp:posOffset>6985</wp:posOffset>
                </wp:positionV>
                <wp:extent cx="7560000" cy="1738800"/>
                <wp:effectExtent l="0" t="0" r="3175" b="0"/>
                <wp:wrapNone/>
                <wp:docPr id="6" name="Rectangl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560000" cy="1738800"/>
                        </a:xfrm>
                        <a:prstGeom prst="rect">
                          <a:avLst/>
                        </a:prstGeom>
                        <a:solidFill>
                          <a:srgbClr val="00939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70DE3C" id="Rectangle 6" o:spid="_x0000_s1026" style="position:absolute;margin-left:544.1pt;margin-top:.55pt;width:595.3pt;height:136.9pt;z-index:-2516520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gVBpwIAALIFAAAOAAAAZHJzL2Uyb0RvYy54bWysVN9P2zAQfp+0/8Hy+0haaIGIFFVFTJMq&#10;QMDEs+vYTTTH59lu0+6v39lOQwdoD9PyYOV83333w3d3db1rFdkK6xrQJR2d5JQIzaFq9Lqk359v&#10;v1xQ4jzTFVOgRUn3wtHr2edPV50pxBhqUJWwBEm0KzpT0tp7U2SZ47VomTsBIzQqJdiWeRTtOqss&#10;65C9Vdk4z6dZB7YyFrhwDm9vkpLOIr+Ugvt7KZ3wRJUUY/PxtPFchTObXbFibZmpG96Hwf4hipY1&#10;Gp0OVDfMM7KxzTuqtuEWHEh/wqHNQMqGi5gDZjPK32TzVDMjYi5YHGeGMrn/R8vvtg+WNFVJp5Ro&#10;1uITPWLRmF4rQaahPJ1xBaKezIMNCTqzBP7DEQ2LGlFi7gzi8ekDNvsDHATXm+2kbYM5Zkx2sfz7&#10;ofxi5wnHy/PJNMePEo660fnpxQUKgZUVB3Njnf8qoCXhp6QWXceys+3S+QQ9QGKwoJrqtlEqCna9&#10;WihLtiz0Qn55ejnp2d0xTOkA1hDMEmO4iZmlZGJafq9EwCn9KCTWD8Mfx0hi54rBD+NcaD9KqppV&#10;IrmfxEQT/WARM42EgVmi/4G7JwhT8Z470fT4YCpi4w/G+d8CS8aDRfQM2g/GbaPBfkSgMKvec8If&#10;ipRKE6q0gmqP3WUhjZ0z/LbBd1sy5x+YxTnDt8bd4e/xkAq6kkL/R0kN9tdH9wGP7Y9aSjqc25K6&#10;nxtmBSXqm8bBuBydnYVBj8LZ5HyMgj3WrI41etMuANthhFvK8Pgb8F4dfqWF9gVXzDx4RRXTHH2X&#10;lHt7EBY+7RNcUlzM5xGGw22YX+onwwN5qGroy+fdC7Omb16PfX8HhxlnxZseTthgqWG+8SCb2OCv&#10;de3rjYshNk6/xMLmOZYj6nXVzn4DAAD//wMAUEsDBBQABgAIAAAAIQC4SLs+3AAAAAcBAAAPAAAA&#10;ZHJzL2Rvd25yZXYueG1sTI/BTsMwEETvSP0Haytxo04KBJrGqdoghNQbKR/gxts4qr2OYqcNfD3u&#10;CY47M5p5W2wma9gFB985EpAuEmBIjVMdtQK+Du8Pr8B8kKSkcYQCvtHDppzdFTJX7kqfeKlDy2IJ&#10;+VwK0CH0Oee+0WilX7geKXonN1gZ4jm0XA3yGsut4cskybiVHcUFLXusNDbnerQCDo/8Qxm7H+vM&#10;PlfV24/eWb4T4n4+bdfAAk7hLww3/IgOZWQ6upGUZ0ZAfCRENQV2M9NVkgE7Cli+PK2AlwX/z1/+&#10;AgAA//8DAFBLAQItABQABgAIAAAAIQC2gziS/gAAAOEBAAATAAAAAAAAAAAAAAAAAAAAAABbQ29u&#10;dGVudF9UeXBlc10ueG1sUEsBAi0AFAAGAAgAAAAhADj9If/WAAAAlAEAAAsAAAAAAAAAAAAAAAAA&#10;LwEAAF9yZWxzLy5yZWxzUEsBAi0AFAAGAAgAAAAhABdWBUGnAgAAsgUAAA4AAAAAAAAAAAAAAAAA&#10;LgIAAGRycy9lMm9Eb2MueG1sUEsBAi0AFAAGAAgAAAAhALhIuz7cAAAABwEAAA8AAAAAAAAAAAAA&#10;AAAAAQUAAGRycy9kb3ducmV2LnhtbFBLBQYAAAAABAAEAPMAAAAKBgAAAAA=&#10;" fillcolor="#009395" stroked="f" strokeweight="1pt">
                <o:lock v:ext="edit" aspectratio="t"/>
                <w10:wrap anchorx="page" anchory="page"/>
              </v:rect>
            </w:pict>
          </mc:Fallback>
        </mc:AlternateContent>
      </w:r>
      <w:r w:rsidR="000D39AD" w:rsidRPr="00070624">
        <w:rPr>
          <w:rFonts w:ascii="Gill Sans Nova" w:hAnsi="Gill Sans Nova"/>
          <w:b/>
          <w:bCs/>
          <w:color w:val="FFFFFF" w:themeColor="background1"/>
          <w:sz w:val="52"/>
          <w:szCs w:val="28"/>
        </w:rPr>
        <w:t>G</w:t>
      </w:r>
      <w:r w:rsidR="00687B81" w:rsidRPr="00070624">
        <w:rPr>
          <w:rFonts w:ascii="Gill Sans Nova" w:hAnsi="Gill Sans Nova"/>
          <w:b/>
          <w:bCs/>
          <w:color w:val="FFFFFF" w:themeColor="background1"/>
          <w:sz w:val="52"/>
          <w:szCs w:val="28"/>
        </w:rPr>
        <w:t xml:space="preserve">ood Homes </w:t>
      </w:r>
      <w:r w:rsidR="000D39AD" w:rsidRPr="00070624">
        <w:rPr>
          <w:rFonts w:ascii="Gill Sans Nova" w:hAnsi="Gill Sans Nova"/>
          <w:b/>
          <w:bCs/>
          <w:color w:val="FFFFFF" w:themeColor="background1"/>
          <w:sz w:val="52"/>
          <w:szCs w:val="28"/>
        </w:rPr>
        <w:t>A</w:t>
      </w:r>
      <w:r w:rsidR="00687B81" w:rsidRPr="00070624">
        <w:rPr>
          <w:rFonts w:ascii="Gill Sans Nova" w:hAnsi="Gill Sans Nova"/>
          <w:b/>
          <w:bCs/>
          <w:color w:val="FFFFFF" w:themeColor="background1"/>
          <w:sz w:val="52"/>
          <w:szCs w:val="28"/>
        </w:rPr>
        <w:t>lliance</w:t>
      </w:r>
    </w:p>
    <w:p w14:paraId="2F3D6D71" w14:textId="239302C6" w:rsidR="00FC3A4E" w:rsidRPr="00070624" w:rsidRDefault="0052184C" w:rsidP="00FC3A4E">
      <w:pPr>
        <w:rPr>
          <w:rFonts w:ascii="Gill Sans Nova" w:hAnsi="Gill Sans Nova"/>
          <w:color w:val="009395"/>
          <w:sz w:val="52"/>
          <w:szCs w:val="28"/>
        </w:rPr>
      </w:pPr>
      <w:r w:rsidRPr="00070624">
        <w:rPr>
          <w:rFonts w:ascii="Gill Sans Nova" w:hAnsi="Gill Sans Nova"/>
          <w:color w:val="FFFFFF" w:themeColor="background1"/>
          <w:sz w:val="44"/>
        </w:rPr>
        <w:t>Membership benefits</w:t>
      </w:r>
    </w:p>
    <w:p w14:paraId="7D22EC78" w14:textId="00B613E5" w:rsidR="00687B81" w:rsidRPr="00070624" w:rsidRDefault="00687B81" w:rsidP="00FC3A4E">
      <w:pPr>
        <w:rPr>
          <w:rFonts w:ascii="Gill Sans Nova" w:hAnsi="Gill Sans Nova"/>
        </w:rPr>
      </w:pPr>
    </w:p>
    <w:p w14:paraId="4BC04193" w14:textId="63312800" w:rsidR="00687B81" w:rsidRPr="00070624" w:rsidRDefault="00687B81" w:rsidP="00FC3A4E">
      <w:pPr>
        <w:rPr>
          <w:rFonts w:ascii="Gill Sans Nova" w:hAnsi="Gill Sans Nova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BD1825" w:rsidRPr="00070624" w14:paraId="06CF9EC4" w14:textId="77777777" w:rsidTr="0052184C">
        <w:trPr>
          <w:trHeight w:val="630"/>
        </w:trPr>
        <w:tc>
          <w:tcPr>
            <w:tcW w:w="5000" w:type="pct"/>
            <w:shd w:val="clear" w:color="auto" w:fill="8496B0" w:themeFill="text2" w:themeFillTint="99"/>
            <w:vAlign w:val="center"/>
          </w:tcPr>
          <w:p w14:paraId="7FB611A3" w14:textId="7981FB46" w:rsidR="00BD1825" w:rsidRPr="00070624" w:rsidRDefault="00BD1825" w:rsidP="00BD1825">
            <w:pPr>
              <w:jc w:val="center"/>
              <w:rPr>
                <w:rFonts w:ascii="Gill Sans Nova" w:hAnsi="Gill Sans Nova"/>
                <w:color w:val="009395"/>
              </w:rPr>
            </w:pPr>
            <w:r w:rsidRPr="00070624">
              <w:rPr>
                <w:rFonts w:ascii="Gill Sans Nova" w:hAnsi="Gill Sans Nova"/>
                <w:b/>
                <w:bCs/>
                <w:color w:val="FFFFFF" w:themeColor="background1"/>
                <w:sz w:val="32"/>
                <w:szCs w:val="32"/>
              </w:rPr>
              <w:t>Standard membership</w:t>
            </w:r>
            <w:r w:rsidR="002C74C5" w:rsidRPr="00070624">
              <w:rPr>
                <w:rFonts w:ascii="Gill Sans Nova" w:hAnsi="Gill Sans Nova"/>
                <w:b/>
                <w:bCs/>
                <w:color w:val="FFFFFF" w:themeColor="background1"/>
                <w:sz w:val="32"/>
                <w:szCs w:val="32"/>
              </w:rPr>
              <w:t xml:space="preserve"> (from £</w:t>
            </w:r>
            <w:r w:rsidR="00B3350D">
              <w:rPr>
                <w:rFonts w:ascii="Gill Sans Nova" w:hAnsi="Gill Sans Nova"/>
                <w:b/>
                <w:bCs/>
                <w:color w:val="FFFFFF" w:themeColor="background1"/>
                <w:sz w:val="32"/>
                <w:szCs w:val="32"/>
              </w:rPr>
              <w:t>250</w:t>
            </w:r>
            <w:r w:rsidR="002C74C5" w:rsidRPr="00070624">
              <w:rPr>
                <w:rFonts w:ascii="Gill Sans Nova" w:hAnsi="Gill Sans Nova"/>
                <w:b/>
                <w:bCs/>
                <w:color w:val="FFFFFF" w:themeColor="background1"/>
                <w:sz w:val="32"/>
                <w:szCs w:val="32"/>
              </w:rPr>
              <w:t xml:space="preserve"> +VAT)</w:t>
            </w:r>
          </w:p>
        </w:tc>
      </w:tr>
      <w:tr w:rsidR="00BD1825" w:rsidRPr="00070624" w14:paraId="3CA1A76A" w14:textId="77777777" w:rsidTr="00687B81">
        <w:tc>
          <w:tcPr>
            <w:tcW w:w="5000" w:type="pct"/>
          </w:tcPr>
          <w:p w14:paraId="75C72553" w14:textId="2E558C93" w:rsidR="00BD1825" w:rsidRPr="00070624" w:rsidRDefault="00BD1825" w:rsidP="00687B81">
            <w:pPr>
              <w:pStyle w:val="ListParagraph"/>
              <w:numPr>
                <w:ilvl w:val="0"/>
                <w:numId w:val="5"/>
              </w:numPr>
              <w:spacing w:before="240"/>
              <w:rPr>
                <w:rFonts w:ascii="Gill Sans Nova" w:hAnsi="Gill Sans Nova"/>
              </w:rPr>
            </w:pPr>
            <w:r w:rsidRPr="00070624">
              <w:rPr>
                <w:rFonts w:ascii="Gill Sans Nova" w:hAnsi="Gill Sans Nova"/>
              </w:rPr>
              <w:t>Free entry to core GHA events (usually afternoon seminars and debates)</w:t>
            </w:r>
          </w:p>
          <w:p w14:paraId="73EFC9AD" w14:textId="24426910" w:rsidR="00BD1825" w:rsidRPr="00070624" w:rsidRDefault="00BD1825" w:rsidP="00687B81">
            <w:pPr>
              <w:pStyle w:val="ListParagraph"/>
              <w:numPr>
                <w:ilvl w:val="0"/>
                <w:numId w:val="5"/>
              </w:numPr>
              <w:rPr>
                <w:rFonts w:ascii="Gill Sans Nova" w:hAnsi="Gill Sans Nova"/>
              </w:rPr>
            </w:pPr>
            <w:r w:rsidRPr="00070624">
              <w:rPr>
                <w:rFonts w:ascii="Gill Sans Nova" w:hAnsi="Gill Sans Nova"/>
              </w:rPr>
              <w:t xml:space="preserve">Discounted </w:t>
            </w:r>
            <w:r w:rsidR="00F1595F">
              <w:rPr>
                <w:rFonts w:ascii="Gill Sans Nova" w:hAnsi="Gill Sans Nova"/>
              </w:rPr>
              <w:t>tickets</w:t>
            </w:r>
            <w:r w:rsidRPr="00070624">
              <w:rPr>
                <w:rFonts w:ascii="Gill Sans Nova" w:hAnsi="Gill Sans Nova"/>
              </w:rPr>
              <w:t xml:space="preserve"> for the GHA Conference</w:t>
            </w:r>
          </w:p>
          <w:p w14:paraId="5118DAAC" w14:textId="6E886DB5" w:rsidR="00BD1825" w:rsidRPr="00070624" w:rsidRDefault="00BD1825" w:rsidP="00687B81">
            <w:pPr>
              <w:pStyle w:val="ListParagraph"/>
              <w:numPr>
                <w:ilvl w:val="0"/>
                <w:numId w:val="5"/>
              </w:numPr>
              <w:rPr>
                <w:rFonts w:ascii="Gill Sans Nova" w:hAnsi="Gill Sans Nova"/>
              </w:rPr>
            </w:pPr>
            <w:r w:rsidRPr="00070624">
              <w:rPr>
                <w:rFonts w:ascii="Gill Sans Nova" w:hAnsi="Gill Sans Nova"/>
              </w:rPr>
              <w:t>Discounted tickets for our partner’s events (</w:t>
            </w:r>
            <w:r w:rsidR="00F1595F">
              <w:rPr>
                <w:rFonts w:ascii="Gill Sans Nova" w:hAnsi="Gill Sans Nova"/>
              </w:rPr>
              <w:t>ASBP</w:t>
            </w:r>
            <w:r w:rsidRPr="00070624">
              <w:rPr>
                <w:rFonts w:ascii="Gill Sans Nova" w:hAnsi="Gill Sans Nova"/>
              </w:rPr>
              <w:t xml:space="preserve">, </w:t>
            </w:r>
            <w:r w:rsidR="00F1595F">
              <w:rPr>
                <w:rFonts w:ascii="Gill Sans Nova" w:hAnsi="Gill Sans Nova"/>
              </w:rPr>
              <w:t>BPN</w:t>
            </w:r>
            <w:r w:rsidRPr="00070624">
              <w:rPr>
                <w:rFonts w:ascii="Gill Sans Nova" w:hAnsi="Gill Sans Nova"/>
              </w:rPr>
              <w:t>, Passivhaus Trust, STBA)</w:t>
            </w:r>
          </w:p>
          <w:p w14:paraId="4189D6D2" w14:textId="77777777" w:rsidR="00BD1825" w:rsidRPr="00070624" w:rsidRDefault="00BD1825" w:rsidP="00687B81">
            <w:pPr>
              <w:pStyle w:val="ListParagraph"/>
              <w:numPr>
                <w:ilvl w:val="0"/>
                <w:numId w:val="5"/>
              </w:numPr>
              <w:rPr>
                <w:rFonts w:ascii="Gill Sans Nova" w:hAnsi="Gill Sans Nova"/>
              </w:rPr>
            </w:pPr>
            <w:r w:rsidRPr="00070624">
              <w:rPr>
                <w:rFonts w:ascii="Gill Sans Nova" w:hAnsi="Gill Sans Nova"/>
              </w:rPr>
              <w:t>Access to academic/industry research project findings via the GHA</w:t>
            </w:r>
          </w:p>
          <w:p w14:paraId="60030410" w14:textId="77777777" w:rsidR="00BD1825" w:rsidRPr="00070624" w:rsidRDefault="00BD1825" w:rsidP="00687B81">
            <w:pPr>
              <w:pStyle w:val="ListParagraph"/>
              <w:numPr>
                <w:ilvl w:val="0"/>
                <w:numId w:val="5"/>
              </w:numPr>
              <w:rPr>
                <w:rFonts w:ascii="Gill Sans Nova" w:hAnsi="Gill Sans Nova"/>
              </w:rPr>
            </w:pPr>
            <w:r w:rsidRPr="00070624">
              <w:rPr>
                <w:rFonts w:ascii="Gill Sans Nova" w:hAnsi="Gill Sans Nova"/>
              </w:rPr>
              <w:t>Access to working groups, knowledge and information</w:t>
            </w:r>
          </w:p>
          <w:p w14:paraId="6EBFC87B" w14:textId="52D1C02B" w:rsidR="00BD1825" w:rsidRPr="00070624" w:rsidRDefault="00BD1825" w:rsidP="00687B81">
            <w:pPr>
              <w:pStyle w:val="ListParagraph"/>
              <w:numPr>
                <w:ilvl w:val="0"/>
                <w:numId w:val="5"/>
              </w:numPr>
              <w:rPr>
                <w:rFonts w:ascii="Gill Sans Nova" w:hAnsi="Gill Sans Nova"/>
              </w:rPr>
            </w:pPr>
            <w:r w:rsidRPr="00070624">
              <w:rPr>
                <w:rFonts w:ascii="Gill Sans Nova" w:hAnsi="Gill Sans Nova"/>
              </w:rPr>
              <w:t>Promotion of your company’s relevant activities via our</w:t>
            </w:r>
            <w:r w:rsidR="00F1595F">
              <w:rPr>
                <w:rFonts w:ascii="Gill Sans Nova" w:hAnsi="Gill Sans Nova"/>
              </w:rPr>
              <w:t xml:space="preserve"> and website</w:t>
            </w:r>
          </w:p>
          <w:p w14:paraId="4E7AFB63" w14:textId="77777777" w:rsidR="00BD1825" w:rsidRPr="00070624" w:rsidRDefault="00BD1825" w:rsidP="00687B81">
            <w:pPr>
              <w:pStyle w:val="ListParagraph"/>
              <w:numPr>
                <w:ilvl w:val="0"/>
                <w:numId w:val="5"/>
              </w:numPr>
              <w:rPr>
                <w:rFonts w:ascii="Gill Sans Nova" w:hAnsi="Gill Sans Nova"/>
              </w:rPr>
            </w:pPr>
            <w:r w:rsidRPr="00070624">
              <w:rPr>
                <w:rFonts w:ascii="Gill Sans Nova" w:hAnsi="Gill Sans Nova"/>
              </w:rPr>
              <w:t>Speaking opportunities at events/seminars and conferences</w:t>
            </w:r>
          </w:p>
          <w:p w14:paraId="5F0AE399" w14:textId="77777777" w:rsidR="00BD1825" w:rsidRPr="00070624" w:rsidRDefault="00BD1825" w:rsidP="00687B81">
            <w:pPr>
              <w:pStyle w:val="ListParagraph"/>
              <w:numPr>
                <w:ilvl w:val="0"/>
                <w:numId w:val="5"/>
              </w:numPr>
              <w:rPr>
                <w:rFonts w:ascii="Gill Sans Nova" w:hAnsi="Gill Sans Nova"/>
              </w:rPr>
            </w:pPr>
            <w:r w:rsidRPr="00070624">
              <w:rPr>
                <w:rFonts w:ascii="Gill Sans Nova" w:hAnsi="Gill Sans Nova"/>
              </w:rPr>
              <w:t>Regular business and networking opportunities at our events</w:t>
            </w:r>
          </w:p>
          <w:p w14:paraId="3FCA4E3B" w14:textId="77777777" w:rsidR="00BD1825" w:rsidRPr="00070624" w:rsidRDefault="00BD1825" w:rsidP="00687B81">
            <w:pPr>
              <w:pStyle w:val="ListParagraph"/>
              <w:numPr>
                <w:ilvl w:val="0"/>
                <w:numId w:val="5"/>
              </w:numPr>
              <w:rPr>
                <w:rFonts w:ascii="Gill Sans Nova" w:hAnsi="Gill Sans Nova"/>
              </w:rPr>
            </w:pPr>
            <w:r w:rsidRPr="00070624">
              <w:rPr>
                <w:rFonts w:ascii="Gill Sans Nova" w:hAnsi="Gill Sans Nova"/>
              </w:rPr>
              <w:t>Listing on the GHA website with your company logo and biography</w:t>
            </w:r>
          </w:p>
          <w:p w14:paraId="4F280B9E" w14:textId="77777777" w:rsidR="00BD1825" w:rsidRPr="00070624" w:rsidRDefault="00BD1825" w:rsidP="00687B81">
            <w:pPr>
              <w:pStyle w:val="ListParagraph"/>
              <w:numPr>
                <w:ilvl w:val="0"/>
                <w:numId w:val="5"/>
              </w:numPr>
              <w:rPr>
                <w:rFonts w:ascii="Gill Sans Nova" w:hAnsi="Gill Sans Nova"/>
              </w:rPr>
            </w:pPr>
            <w:r w:rsidRPr="00070624">
              <w:rPr>
                <w:rFonts w:ascii="Gill Sans Nova" w:hAnsi="Gill Sans Nova"/>
              </w:rPr>
              <w:t>Annual General Meeting opportunity to influence GHA workstream and feedback</w:t>
            </w:r>
          </w:p>
          <w:p w14:paraId="4E52929A" w14:textId="77777777" w:rsidR="00BD1825" w:rsidRPr="00070624" w:rsidRDefault="00BD1825" w:rsidP="00687B81">
            <w:pPr>
              <w:pStyle w:val="ListParagraph"/>
              <w:numPr>
                <w:ilvl w:val="0"/>
                <w:numId w:val="5"/>
              </w:numPr>
              <w:rPr>
                <w:rFonts w:ascii="Gill Sans Nova" w:hAnsi="Gill Sans Nova"/>
              </w:rPr>
            </w:pPr>
            <w:r w:rsidRPr="00070624">
              <w:rPr>
                <w:rFonts w:ascii="Gill Sans Nova" w:hAnsi="Gill Sans Nova"/>
              </w:rPr>
              <w:t>Access to extensive GHA network via regular newsletter</w:t>
            </w:r>
          </w:p>
          <w:p w14:paraId="50CEEE7E" w14:textId="77777777" w:rsidR="00BD1825" w:rsidRPr="00070624" w:rsidRDefault="00BD1825" w:rsidP="00687B81">
            <w:pPr>
              <w:pStyle w:val="ListParagraph"/>
              <w:numPr>
                <w:ilvl w:val="0"/>
                <w:numId w:val="5"/>
              </w:numPr>
              <w:rPr>
                <w:rFonts w:ascii="Gill Sans Nova" w:hAnsi="Gill Sans Nova"/>
              </w:rPr>
            </w:pPr>
            <w:r w:rsidRPr="00070624">
              <w:rPr>
                <w:rFonts w:ascii="Gill Sans Nova" w:hAnsi="Gill Sans Nova"/>
              </w:rPr>
              <w:t>Use of GHA marketing material, logo and manifesto</w:t>
            </w:r>
          </w:p>
          <w:p w14:paraId="660A851D" w14:textId="6F9246F2" w:rsidR="002C74C5" w:rsidRPr="00070624" w:rsidRDefault="00BD1825" w:rsidP="002C74C5">
            <w:pPr>
              <w:pStyle w:val="ListParagraph"/>
              <w:numPr>
                <w:ilvl w:val="0"/>
                <w:numId w:val="5"/>
              </w:numPr>
              <w:rPr>
                <w:rFonts w:ascii="Gill Sans Nova" w:hAnsi="Gill Sans Nova"/>
              </w:rPr>
            </w:pPr>
            <w:r w:rsidRPr="00070624">
              <w:rPr>
                <w:rFonts w:ascii="Gill Sans Nova" w:hAnsi="Gill Sans Nova"/>
              </w:rPr>
              <w:t>Shared use of GHA stand space at trade shows and events</w:t>
            </w:r>
          </w:p>
        </w:tc>
      </w:tr>
    </w:tbl>
    <w:p w14:paraId="70AED016" w14:textId="59B8B423" w:rsidR="00BD1825" w:rsidRPr="00070624" w:rsidRDefault="00BD1825" w:rsidP="00FC3A4E">
      <w:pPr>
        <w:rPr>
          <w:rFonts w:ascii="Gill Sans Nova" w:hAnsi="Gill Sans Nova"/>
          <w:color w:val="009395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2C74C5" w:rsidRPr="00070624" w14:paraId="249779A6" w14:textId="77777777" w:rsidTr="00F1595F">
        <w:trPr>
          <w:trHeight w:val="630"/>
        </w:trPr>
        <w:tc>
          <w:tcPr>
            <w:tcW w:w="5000" w:type="pct"/>
            <w:shd w:val="clear" w:color="auto" w:fill="1F4E79" w:themeFill="accent1" w:themeFillShade="80"/>
            <w:vAlign w:val="center"/>
          </w:tcPr>
          <w:p w14:paraId="06346F1E" w14:textId="7FA1CDD1" w:rsidR="002C74C5" w:rsidRPr="00070624" w:rsidRDefault="002C74C5" w:rsidP="00E55A6E">
            <w:pPr>
              <w:jc w:val="center"/>
              <w:rPr>
                <w:rFonts w:ascii="Gill Sans Nova" w:hAnsi="Gill Sans Nova"/>
                <w:color w:val="009395"/>
              </w:rPr>
            </w:pPr>
            <w:r w:rsidRPr="00070624">
              <w:rPr>
                <w:rFonts w:ascii="Gill Sans Nova" w:hAnsi="Gill Sans Nova"/>
                <w:b/>
                <w:bCs/>
                <w:color w:val="FFFFFF" w:themeColor="background1"/>
                <w:sz w:val="32"/>
                <w:szCs w:val="32"/>
              </w:rPr>
              <w:t xml:space="preserve">Local </w:t>
            </w:r>
            <w:r w:rsidR="009379D9">
              <w:rPr>
                <w:rFonts w:ascii="Gill Sans Nova" w:hAnsi="Gill Sans Nova"/>
                <w:b/>
                <w:bCs/>
                <w:color w:val="FFFFFF" w:themeColor="background1"/>
                <w:sz w:val="32"/>
                <w:szCs w:val="32"/>
              </w:rPr>
              <w:t>A</w:t>
            </w:r>
            <w:r w:rsidRPr="00070624">
              <w:rPr>
                <w:rFonts w:ascii="Gill Sans Nova" w:hAnsi="Gill Sans Nova"/>
                <w:b/>
                <w:bCs/>
                <w:color w:val="FFFFFF" w:themeColor="background1"/>
                <w:sz w:val="32"/>
                <w:szCs w:val="32"/>
              </w:rPr>
              <w:t>uthority Vanguard membership (£</w:t>
            </w:r>
            <w:r w:rsidR="005A13C4">
              <w:rPr>
                <w:rFonts w:ascii="Gill Sans Nova" w:hAnsi="Gill Sans Nova"/>
                <w:b/>
                <w:bCs/>
                <w:color w:val="FFFFFF" w:themeColor="background1"/>
                <w:sz w:val="32"/>
                <w:szCs w:val="32"/>
              </w:rPr>
              <w:t>100</w:t>
            </w:r>
            <w:r w:rsidRPr="00070624">
              <w:rPr>
                <w:rFonts w:ascii="Gill Sans Nova" w:hAnsi="Gill Sans Nova"/>
                <w:b/>
                <w:bCs/>
                <w:color w:val="FFFFFF" w:themeColor="background1"/>
                <w:sz w:val="32"/>
                <w:szCs w:val="32"/>
              </w:rPr>
              <w:t>0</w:t>
            </w:r>
            <w:r w:rsidR="00BD2738">
              <w:rPr>
                <w:rFonts w:ascii="Gill Sans Nova" w:hAnsi="Gill Sans Nova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 w:rsidRPr="00070624">
              <w:rPr>
                <w:rFonts w:ascii="Gill Sans Nova" w:hAnsi="Gill Sans Nova"/>
                <w:b/>
                <w:bCs/>
                <w:color w:val="FFFFFF" w:themeColor="background1"/>
                <w:sz w:val="32"/>
                <w:szCs w:val="32"/>
              </w:rPr>
              <w:t>+VAT)</w:t>
            </w:r>
          </w:p>
        </w:tc>
      </w:tr>
      <w:tr w:rsidR="002C74C5" w:rsidRPr="00070624" w14:paraId="75535C69" w14:textId="77777777" w:rsidTr="00E55A6E">
        <w:tc>
          <w:tcPr>
            <w:tcW w:w="5000" w:type="pct"/>
          </w:tcPr>
          <w:p w14:paraId="66D8695C" w14:textId="19707CB3" w:rsidR="002C74C5" w:rsidRPr="00070624" w:rsidRDefault="002C74C5" w:rsidP="00F1595F">
            <w:pPr>
              <w:spacing w:before="240"/>
              <w:rPr>
                <w:rFonts w:ascii="Gill Sans Nova" w:hAnsi="Gill Sans Nova"/>
              </w:rPr>
            </w:pPr>
            <w:r w:rsidRPr="00F1595F">
              <w:rPr>
                <w:rFonts w:ascii="Gill Sans Nova" w:hAnsi="Gill Sans Nova"/>
              </w:rPr>
              <w:t xml:space="preserve">In addition to </w:t>
            </w:r>
            <w:r w:rsidR="00F1595F" w:rsidRPr="00F1595F">
              <w:rPr>
                <w:rFonts w:ascii="Gill Sans Nova" w:hAnsi="Gill Sans Nova"/>
              </w:rPr>
              <w:t>S</w:t>
            </w:r>
            <w:r w:rsidRPr="00F1595F">
              <w:rPr>
                <w:rFonts w:ascii="Gill Sans Nova" w:hAnsi="Gill Sans Nova"/>
              </w:rPr>
              <w:t xml:space="preserve">tandard </w:t>
            </w:r>
            <w:r w:rsidR="00F1595F" w:rsidRPr="00F1595F">
              <w:rPr>
                <w:rFonts w:ascii="Gill Sans Nova" w:hAnsi="Gill Sans Nova"/>
              </w:rPr>
              <w:t xml:space="preserve">membership </w:t>
            </w:r>
            <w:r w:rsidRPr="00F1595F">
              <w:rPr>
                <w:rFonts w:ascii="Gill Sans Nova" w:hAnsi="Gill Sans Nova"/>
              </w:rPr>
              <w:t>benefits</w:t>
            </w:r>
            <w:r w:rsidR="00F1595F">
              <w:rPr>
                <w:rFonts w:ascii="Gill Sans Nova" w:hAnsi="Gill Sans Nova"/>
              </w:rPr>
              <w:t xml:space="preserve">, </w:t>
            </w:r>
            <w:r w:rsidRPr="00070624">
              <w:rPr>
                <w:rFonts w:ascii="Gill Sans Nova" w:hAnsi="Gill Sans Nova"/>
              </w:rPr>
              <w:t>GHA will</w:t>
            </w:r>
            <w:r w:rsidR="009379D9">
              <w:rPr>
                <w:rFonts w:ascii="Gill Sans Nova" w:hAnsi="Gill Sans Nova"/>
              </w:rPr>
              <w:t xml:space="preserve"> seek to</w:t>
            </w:r>
            <w:r w:rsidRPr="00070624">
              <w:rPr>
                <w:rFonts w:ascii="Gill Sans Nova" w:hAnsi="Gill Sans Nova"/>
              </w:rPr>
              <w:t xml:space="preserve"> support</w:t>
            </w:r>
            <w:r w:rsidR="001E2231">
              <w:rPr>
                <w:rFonts w:ascii="Gill Sans Nova" w:hAnsi="Gill Sans Nova"/>
              </w:rPr>
              <w:t xml:space="preserve"> </w:t>
            </w:r>
            <w:r w:rsidR="009379D9">
              <w:rPr>
                <w:rFonts w:ascii="Gill Sans Nova" w:hAnsi="Gill Sans Nova"/>
              </w:rPr>
              <w:t>L</w:t>
            </w:r>
            <w:r w:rsidR="001E2231">
              <w:rPr>
                <w:rFonts w:ascii="Gill Sans Nova" w:hAnsi="Gill Sans Nova"/>
              </w:rPr>
              <w:t xml:space="preserve">ocal </w:t>
            </w:r>
            <w:r w:rsidR="009379D9">
              <w:rPr>
                <w:rFonts w:ascii="Gill Sans Nova" w:hAnsi="Gill Sans Nova"/>
              </w:rPr>
              <w:t>A</w:t>
            </w:r>
            <w:r w:rsidR="001E2231">
              <w:rPr>
                <w:rFonts w:ascii="Gill Sans Nova" w:hAnsi="Gill Sans Nova"/>
              </w:rPr>
              <w:t>uthorit</w:t>
            </w:r>
            <w:r w:rsidR="009379D9">
              <w:rPr>
                <w:rFonts w:ascii="Gill Sans Nova" w:hAnsi="Gill Sans Nova"/>
              </w:rPr>
              <w:t xml:space="preserve">y </w:t>
            </w:r>
            <w:r w:rsidR="00F1595F">
              <w:rPr>
                <w:rFonts w:ascii="Gill Sans Nova" w:hAnsi="Gill Sans Nova"/>
              </w:rPr>
              <w:t>Vanguard members</w:t>
            </w:r>
            <w:r w:rsidRPr="00070624">
              <w:rPr>
                <w:rFonts w:ascii="Gill Sans Nova" w:hAnsi="Gill Sans Nova"/>
              </w:rPr>
              <w:t xml:space="preserve"> to:</w:t>
            </w:r>
          </w:p>
          <w:p w14:paraId="2B67FCAC" w14:textId="77777777" w:rsidR="001E2231" w:rsidRDefault="00582DD6" w:rsidP="00E55A6E">
            <w:pPr>
              <w:pStyle w:val="ListParagraph"/>
              <w:numPr>
                <w:ilvl w:val="0"/>
                <w:numId w:val="9"/>
              </w:numPr>
              <w:spacing w:before="240"/>
              <w:rPr>
                <w:rFonts w:ascii="Gill Sans Nova" w:hAnsi="Gill Sans Nova"/>
              </w:rPr>
            </w:pPr>
            <w:r>
              <w:rPr>
                <w:rFonts w:ascii="Gill Sans Nova" w:hAnsi="Gill Sans Nova"/>
              </w:rPr>
              <w:t>D</w:t>
            </w:r>
            <w:r w:rsidR="002C74C5" w:rsidRPr="00070624">
              <w:rPr>
                <w:rFonts w:ascii="Gill Sans Nova" w:hAnsi="Gill Sans Nova"/>
              </w:rPr>
              <w:t>evelop specification</w:t>
            </w:r>
            <w:r>
              <w:rPr>
                <w:rFonts w:ascii="Gill Sans Nova" w:hAnsi="Gill Sans Nova"/>
              </w:rPr>
              <w:t>s</w:t>
            </w:r>
            <w:r w:rsidR="002C74C5" w:rsidRPr="00070624">
              <w:rPr>
                <w:rFonts w:ascii="Gill Sans Nova" w:hAnsi="Gill Sans Nova"/>
              </w:rPr>
              <w:t xml:space="preserve"> and SPDs for new housing (as designed and delivered by the Council)</w:t>
            </w:r>
          </w:p>
          <w:p w14:paraId="174ECEC8" w14:textId="0EB81EAD" w:rsidR="002C74C5" w:rsidRPr="00070624" w:rsidRDefault="001E2231" w:rsidP="00E55A6E">
            <w:pPr>
              <w:pStyle w:val="ListParagraph"/>
              <w:numPr>
                <w:ilvl w:val="0"/>
                <w:numId w:val="9"/>
              </w:numPr>
              <w:spacing w:before="240"/>
              <w:rPr>
                <w:rFonts w:ascii="Gill Sans Nova" w:hAnsi="Gill Sans Nova"/>
              </w:rPr>
            </w:pPr>
            <w:r>
              <w:rPr>
                <w:rFonts w:ascii="Gill Sans Nova" w:hAnsi="Gill Sans Nova"/>
              </w:rPr>
              <w:t>Ai</w:t>
            </w:r>
            <w:r w:rsidR="002C74C5" w:rsidRPr="00070624">
              <w:rPr>
                <w:rFonts w:ascii="Gill Sans Nova" w:hAnsi="Gill Sans Nova"/>
              </w:rPr>
              <w:t xml:space="preserve">m for a </w:t>
            </w:r>
            <w:r w:rsidR="00F1595F">
              <w:rPr>
                <w:rFonts w:ascii="Gill Sans Nova" w:hAnsi="Gill Sans Nova"/>
              </w:rPr>
              <w:t>z</w:t>
            </w:r>
            <w:r w:rsidR="002C74C5" w:rsidRPr="00070624">
              <w:rPr>
                <w:rFonts w:ascii="Gill Sans Nova" w:hAnsi="Gill Sans Nova"/>
              </w:rPr>
              <w:t xml:space="preserve">ero </w:t>
            </w:r>
            <w:r w:rsidR="00F1595F">
              <w:rPr>
                <w:rFonts w:ascii="Gill Sans Nova" w:hAnsi="Gill Sans Nova"/>
              </w:rPr>
              <w:t>c</w:t>
            </w:r>
            <w:r w:rsidR="002C74C5" w:rsidRPr="00070624">
              <w:rPr>
                <w:rFonts w:ascii="Gill Sans Nova" w:hAnsi="Gill Sans Nova"/>
              </w:rPr>
              <w:t>arbon</w:t>
            </w:r>
            <w:r w:rsidR="00F1595F">
              <w:rPr>
                <w:rFonts w:ascii="Gill Sans Nova" w:hAnsi="Gill Sans Nova"/>
              </w:rPr>
              <w:t>/c</w:t>
            </w:r>
            <w:r w:rsidR="002C74C5" w:rsidRPr="00070624">
              <w:rPr>
                <w:rFonts w:ascii="Gill Sans Nova" w:hAnsi="Gill Sans Nova"/>
              </w:rPr>
              <w:t>arbon positive target but also address key issues such as air quality, overheating risk, anti-social behaviour, and well-being.</w:t>
            </w:r>
          </w:p>
          <w:p w14:paraId="455F98C3" w14:textId="77777777" w:rsidR="002C74C5" w:rsidRPr="00070624" w:rsidRDefault="002C74C5" w:rsidP="00E55A6E">
            <w:pPr>
              <w:pStyle w:val="ListParagraph"/>
              <w:numPr>
                <w:ilvl w:val="0"/>
                <w:numId w:val="9"/>
              </w:numPr>
              <w:spacing w:before="240"/>
              <w:rPr>
                <w:rFonts w:ascii="Gill Sans Nova" w:hAnsi="Gill Sans Nova"/>
              </w:rPr>
            </w:pPr>
            <w:r w:rsidRPr="00070624">
              <w:rPr>
                <w:rFonts w:ascii="Gill Sans Nova" w:hAnsi="Gill Sans Nova"/>
              </w:rPr>
              <w:t xml:space="preserve">The areas that we would seek to investigate would include: </w:t>
            </w:r>
          </w:p>
          <w:p w14:paraId="7F743CF7" w14:textId="1F8CDAC0" w:rsidR="002C74C5" w:rsidRPr="00070624" w:rsidRDefault="002C74C5" w:rsidP="00F1595F">
            <w:pPr>
              <w:pStyle w:val="ListParagraph"/>
              <w:numPr>
                <w:ilvl w:val="1"/>
                <w:numId w:val="10"/>
              </w:numPr>
              <w:spacing w:before="240"/>
              <w:rPr>
                <w:rFonts w:ascii="Gill Sans Nova" w:hAnsi="Gill Sans Nova"/>
              </w:rPr>
            </w:pPr>
            <w:r w:rsidRPr="00070624">
              <w:rPr>
                <w:rFonts w:ascii="Gill Sans Nova" w:hAnsi="Gill Sans Nova"/>
              </w:rPr>
              <w:t xml:space="preserve">Cost of delivery – business case to include </w:t>
            </w:r>
            <w:r w:rsidR="001E2231">
              <w:rPr>
                <w:rFonts w:ascii="Gill Sans Nova" w:hAnsi="Gill Sans Nova"/>
              </w:rPr>
              <w:t>p</w:t>
            </w:r>
            <w:r w:rsidRPr="00070624">
              <w:rPr>
                <w:rFonts w:ascii="Gill Sans Nova" w:hAnsi="Gill Sans Nova"/>
              </w:rPr>
              <w:t xml:space="preserve">ublic </w:t>
            </w:r>
            <w:r w:rsidR="001E2231">
              <w:rPr>
                <w:rFonts w:ascii="Gill Sans Nova" w:hAnsi="Gill Sans Nova"/>
              </w:rPr>
              <w:t>h</w:t>
            </w:r>
            <w:r w:rsidRPr="00070624">
              <w:rPr>
                <w:rFonts w:ascii="Gill Sans Nova" w:hAnsi="Gill Sans Nova"/>
              </w:rPr>
              <w:t>ealth benefits</w:t>
            </w:r>
          </w:p>
          <w:p w14:paraId="2953BE8D" w14:textId="7103633B" w:rsidR="002C74C5" w:rsidRPr="00CF3D48" w:rsidRDefault="002C74C5" w:rsidP="00CF3D48">
            <w:pPr>
              <w:pStyle w:val="ListParagraph"/>
              <w:numPr>
                <w:ilvl w:val="1"/>
                <w:numId w:val="10"/>
              </w:numPr>
              <w:spacing w:before="240"/>
              <w:rPr>
                <w:rFonts w:ascii="Gill Sans Nova" w:hAnsi="Gill Sans Nova"/>
              </w:rPr>
            </w:pPr>
            <w:r w:rsidRPr="00070624">
              <w:rPr>
                <w:rFonts w:ascii="Gill Sans Nova" w:hAnsi="Gill Sans Nova"/>
              </w:rPr>
              <w:t>Delivery mechanisms – supply chain, procurement frame</w:t>
            </w:r>
            <w:r w:rsidRPr="00CF3D48">
              <w:rPr>
                <w:rFonts w:ascii="Gill Sans Nova" w:hAnsi="Gill Sans Nova"/>
              </w:rPr>
              <w:t>works</w:t>
            </w:r>
          </w:p>
          <w:p w14:paraId="0CC1F394" w14:textId="77777777" w:rsidR="002C74C5" w:rsidRPr="00070624" w:rsidRDefault="002C74C5" w:rsidP="00F1595F">
            <w:pPr>
              <w:pStyle w:val="ListParagraph"/>
              <w:numPr>
                <w:ilvl w:val="1"/>
                <w:numId w:val="10"/>
              </w:numPr>
              <w:spacing w:before="240"/>
              <w:rPr>
                <w:rFonts w:ascii="Gill Sans Nova" w:hAnsi="Gill Sans Nova"/>
              </w:rPr>
            </w:pPr>
            <w:r w:rsidRPr="00070624">
              <w:rPr>
                <w:rFonts w:ascii="Gill Sans Nova" w:hAnsi="Gill Sans Nova"/>
              </w:rPr>
              <w:t>Process – how to ensure the standards are embedded and truly delivered</w:t>
            </w:r>
          </w:p>
          <w:p w14:paraId="265DBE1E" w14:textId="2BD44FEC" w:rsidR="002C74C5" w:rsidRPr="00070624" w:rsidRDefault="002C74C5" w:rsidP="00F1595F">
            <w:pPr>
              <w:pStyle w:val="ListParagraph"/>
              <w:numPr>
                <w:ilvl w:val="1"/>
                <w:numId w:val="10"/>
              </w:numPr>
              <w:spacing w:before="240"/>
              <w:rPr>
                <w:rFonts w:ascii="Gill Sans Nova" w:hAnsi="Gill Sans Nova"/>
              </w:rPr>
            </w:pPr>
            <w:r w:rsidRPr="00070624">
              <w:rPr>
                <w:rFonts w:ascii="Gill Sans Nova" w:hAnsi="Gill Sans Nova"/>
              </w:rPr>
              <w:t>Best practice learning from case studies in urban high-density housing projects</w:t>
            </w:r>
          </w:p>
        </w:tc>
      </w:tr>
    </w:tbl>
    <w:p w14:paraId="16FD15A7" w14:textId="77777777" w:rsidR="002C74C5" w:rsidRPr="00070624" w:rsidRDefault="002C74C5" w:rsidP="00FC3A4E">
      <w:pPr>
        <w:rPr>
          <w:rFonts w:ascii="Gill Sans Nova" w:hAnsi="Gill Sans Nova"/>
          <w:color w:val="009395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BD1825" w:rsidRPr="00070624" w14:paraId="01E6A551" w14:textId="77777777" w:rsidTr="0052184C">
        <w:trPr>
          <w:trHeight w:val="630"/>
        </w:trPr>
        <w:tc>
          <w:tcPr>
            <w:tcW w:w="5000" w:type="pct"/>
            <w:shd w:val="clear" w:color="auto" w:fill="00AEEF"/>
            <w:vAlign w:val="center"/>
          </w:tcPr>
          <w:p w14:paraId="5921D49E" w14:textId="2B480EFC" w:rsidR="00BD1825" w:rsidRPr="00070624" w:rsidRDefault="00F1595F" w:rsidP="00E55A6E">
            <w:pPr>
              <w:jc w:val="center"/>
              <w:rPr>
                <w:rFonts w:ascii="Gill Sans Nova" w:hAnsi="Gill Sans Nova"/>
                <w:color w:val="009395"/>
              </w:rPr>
            </w:pPr>
            <w:r>
              <w:rPr>
                <w:rFonts w:ascii="Gill Sans Nova" w:hAnsi="Gill Sans Nova"/>
                <w:b/>
                <w:bCs/>
                <w:color w:val="FFFFFF" w:themeColor="background1"/>
                <w:sz w:val="32"/>
                <w:szCs w:val="32"/>
              </w:rPr>
              <w:t xml:space="preserve">Upgrade to </w:t>
            </w:r>
            <w:r w:rsidR="00BD1825" w:rsidRPr="00070624">
              <w:rPr>
                <w:rFonts w:ascii="Gill Sans Nova" w:hAnsi="Gill Sans Nova"/>
                <w:b/>
                <w:bCs/>
                <w:color w:val="FFFFFF" w:themeColor="background1"/>
                <w:sz w:val="32"/>
                <w:szCs w:val="32"/>
              </w:rPr>
              <w:t>Leader membership</w:t>
            </w:r>
            <w:r>
              <w:rPr>
                <w:rFonts w:ascii="Gill Sans Nova" w:hAnsi="Gill Sans Nova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 w:rsidR="002C74C5" w:rsidRPr="00070624">
              <w:rPr>
                <w:rFonts w:ascii="Gill Sans Nova" w:hAnsi="Gill Sans Nova"/>
                <w:b/>
                <w:bCs/>
                <w:color w:val="FFFFFF" w:themeColor="background1"/>
                <w:sz w:val="32"/>
                <w:szCs w:val="32"/>
              </w:rPr>
              <w:t>(+£1,500</w:t>
            </w:r>
            <w:r w:rsidR="005E4EB3">
              <w:rPr>
                <w:rFonts w:ascii="Gill Sans Nova" w:hAnsi="Gill Sans Nova"/>
                <w:b/>
                <w:bCs/>
                <w:color w:val="FFFFFF" w:themeColor="background1"/>
                <w:sz w:val="32"/>
                <w:szCs w:val="32"/>
              </w:rPr>
              <w:t xml:space="preserve"> +VAT</w:t>
            </w:r>
            <w:bookmarkStart w:id="0" w:name="_GoBack"/>
            <w:bookmarkEnd w:id="0"/>
            <w:r w:rsidR="002C74C5" w:rsidRPr="00070624">
              <w:rPr>
                <w:rFonts w:ascii="Gill Sans Nova" w:hAnsi="Gill Sans Nova"/>
                <w:b/>
                <w:bCs/>
                <w:color w:val="FFFFFF" w:themeColor="background1"/>
                <w:sz w:val="32"/>
                <w:szCs w:val="32"/>
              </w:rPr>
              <w:t>)</w:t>
            </w:r>
          </w:p>
        </w:tc>
      </w:tr>
      <w:tr w:rsidR="00BD1825" w:rsidRPr="00070624" w14:paraId="5D96ABFC" w14:textId="77777777" w:rsidTr="00687B81">
        <w:tc>
          <w:tcPr>
            <w:tcW w:w="5000" w:type="pct"/>
          </w:tcPr>
          <w:p w14:paraId="2E48F571" w14:textId="35DDB36D" w:rsidR="00F1595F" w:rsidRPr="00F1595F" w:rsidRDefault="00F1595F" w:rsidP="00F1595F">
            <w:pPr>
              <w:spacing w:before="240"/>
              <w:rPr>
                <w:rFonts w:ascii="Gill Sans Nova" w:hAnsi="Gill Sans Nova"/>
              </w:rPr>
            </w:pPr>
            <w:r w:rsidRPr="00F1595F">
              <w:rPr>
                <w:rFonts w:ascii="Gill Sans Nova" w:hAnsi="Gill Sans Nova"/>
              </w:rPr>
              <w:t>In addition to Standard membership benefits</w:t>
            </w:r>
            <w:r>
              <w:rPr>
                <w:rFonts w:ascii="Gill Sans Nova" w:hAnsi="Gill Sans Nova"/>
              </w:rPr>
              <w:t>, Leader members receive the following benefits:</w:t>
            </w:r>
          </w:p>
          <w:p w14:paraId="5527B9EA" w14:textId="7E6CC831" w:rsidR="00BD1825" w:rsidRPr="00F1595F" w:rsidRDefault="00BD1825" w:rsidP="00F1595F">
            <w:pPr>
              <w:pStyle w:val="ListParagraph"/>
              <w:numPr>
                <w:ilvl w:val="0"/>
                <w:numId w:val="7"/>
              </w:numPr>
              <w:spacing w:before="240"/>
              <w:rPr>
                <w:rFonts w:ascii="Gill Sans Nova" w:hAnsi="Gill Sans Nova"/>
              </w:rPr>
            </w:pPr>
            <w:r w:rsidRPr="00F1595F">
              <w:rPr>
                <w:rFonts w:ascii="Gill Sans Nova" w:hAnsi="Gill Sans Nova"/>
              </w:rPr>
              <w:t>Privileged access to working groups such as opportunities to present/network</w:t>
            </w:r>
          </w:p>
          <w:p w14:paraId="7014320D" w14:textId="77777777" w:rsidR="00BD1825" w:rsidRPr="00070624" w:rsidRDefault="00BD1825" w:rsidP="0052184C">
            <w:pPr>
              <w:pStyle w:val="ListParagraph"/>
              <w:numPr>
                <w:ilvl w:val="0"/>
                <w:numId w:val="7"/>
              </w:numPr>
              <w:rPr>
                <w:rFonts w:ascii="Gill Sans Nova" w:hAnsi="Gill Sans Nova"/>
              </w:rPr>
            </w:pPr>
            <w:r w:rsidRPr="00070624">
              <w:rPr>
                <w:rFonts w:ascii="Gill Sans Nova" w:hAnsi="Gill Sans Nova"/>
              </w:rPr>
              <w:t>Priority engagement and involvement in academic/industry research projects</w:t>
            </w:r>
          </w:p>
          <w:p w14:paraId="51D11A14" w14:textId="103E0A29" w:rsidR="00BD1825" w:rsidRPr="00070624" w:rsidRDefault="00BD1825" w:rsidP="0052184C">
            <w:pPr>
              <w:pStyle w:val="ListParagraph"/>
              <w:numPr>
                <w:ilvl w:val="0"/>
                <w:numId w:val="7"/>
              </w:numPr>
              <w:rPr>
                <w:rFonts w:ascii="Gill Sans Nova" w:hAnsi="Gill Sans Nova"/>
              </w:rPr>
            </w:pPr>
            <w:r w:rsidRPr="00070624">
              <w:rPr>
                <w:rFonts w:ascii="Gill Sans Nova" w:hAnsi="Gill Sans Nova"/>
              </w:rPr>
              <w:t>Enhanced PR and communications opportunities at events and via printed/online media articles, reports</w:t>
            </w:r>
          </w:p>
          <w:p w14:paraId="5DE246C2" w14:textId="77777777" w:rsidR="00BD1825" w:rsidRPr="00070624" w:rsidRDefault="00BD1825" w:rsidP="0052184C">
            <w:pPr>
              <w:pStyle w:val="ListParagraph"/>
              <w:numPr>
                <w:ilvl w:val="0"/>
                <w:numId w:val="7"/>
              </w:numPr>
              <w:rPr>
                <w:rFonts w:ascii="Gill Sans Nova" w:hAnsi="Gill Sans Nova"/>
              </w:rPr>
            </w:pPr>
            <w:r w:rsidRPr="00070624">
              <w:rPr>
                <w:rFonts w:ascii="Gill Sans Nova" w:hAnsi="Gill Sans Nova"/>
              </w:rPr>
              <w:t>Enhanced opportunities to collaborate with and shape GHA agenda and workstreams</w:t>
            </w:r>
          </w:p>
          <w:p w14:paraId="4CC163FB" w14:textId="77777777" w:rsidR="00BD1825" w:rsidRPr="00070624" w:rsidRDefault="00BD1825" w:rsidP="0052184C">
            <w:pPr>
              <w:pStyle w:val="ListParagraph"/>
              <w:numPr>
                <w:ilvl w:val="0"/>
                <w:numId w:val="7"/>
              </w:numPr>
              <w:rPr>
                <w:rFonts w:ascii="Gill Sans Nova" w:hAnsi="Gill Sans Nova"/>
              </w:rPr>
            </w:pPr>
            <w:r w:rsidRPr="00070624">
              <w:rPr>
                <w:rFonts w:ascii="Gill Sans Nova" w:hAnsi="Gill Sans Nova"/>
              </w:rPr>
              <w:t>Influence GHA activities through personal communication with the GHA Board</w:t>
            </w:r>
          </w:p>
          <w:p w14:paraId="419A7566" w14:textId="05991ADC" w:rsidR="00BD1825" w:rsidRPr="00070624" w:rsidRDefault="00BD1825" w:rsidP="0052184C">
            <w:pPr>
              <w:pStyle w:val="ListParagraph"/>
              <w:numPr>
                <w:ilvl w:val="0"/>
                <w:numId w:val="7"/>
              </w:numPr>
              <w:rPr>
                <w:rFonts w:ascii="Gill Sans Nova" w:hAnsi="Gill Sans Nova"/>
              </w:rPr>
            </w:pPr>
            <w:r w:rsidRPr="00070624">
              <w:rPr>
                <w:rFonts w:ascii="Gill Sans Nova" w:hAnsi="Gill Sans Nova"/>
              </w:rPr>
              <w:t>Enhanced marketing opportunities such as sponsorship of GHA research &amp; discussion papers, events and conferences</w:t>
            </w:r>
          </w:p>
        </w:tc>
      </w:tr>
    </w:tbl>
    <w:p w14:paraId="3CF8BBB9" w14:textId="6F8E46A3" w:rsidR="002C74C5" w:rsidRPr="00070624" w:rsidRDefault="00070624" w:rsidP="002C74C5">
      <w:pPr>
        <w:rPr>
          <w:rFonts w:ascii="Gill Sans Nova" w:hAnsi="Gill Sans Nova"/>
          <w:b/>
          <w:bCs/>
          <w:color w:val="009395"/>
          <w:sz w:val="52"/>
          <w:szCs w:val="28"/>
        </w:rPr>
      </w:pPr>
      <w:r w:rsidRPr="00070624">
        <w:rPr>
          <w:rFonts w:ascii="Gill Sans Nova" w:hAnsi="Gill Sans Nova"/>
          <w:noProof/>
          <w:color w:val="009395"/>
        </w:rPr>
        <w:lastRenderedPageBreak/>
        <w:drawing>
          <wp:anchor distT="0" distB="0" distL="114300" distR="114300" simplePos="0" relativeHeight="251673600" behindDoc="0" locked="0" layoutInCell="1" allowOverlap="1" wp14:anchorId="6A32EB24" wp14:editId="6C468178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046535" cy="899160"/>
            <wp:effectExtent l="0" t="0" r="127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535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4C5" w:rsidRPr="00070624">
        <w:rPr>
          <w:rFonts w:ascii="Gill Sans Nova" w:hAnsi="Gill Sans Nova"/>
          <w:noProof/>
          <w:sz w:val="48"/>
          <w:szCs w:val="28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46BCB130" wp14:editId="3FA2D120">
                <wp:simplePos x="0" y="0"/>
                <wp:positionH relativeFrom="page">
                  <wp:align>right</wp:align>
                </wp:positionH>
                <wp:positionV relativeFrom="page">
                  <wp:posOffset>6985</wp:posOffset>
                </wp:positionV>
                <wp:extent cx="7560000" cy="1738800"/>
                <wp:effectExtent l="0" t="0" r="3175" b="0"/>
                <wp:wrapNone/>
                <wp:docPr id="12" name="Rectangl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560000" cy="1738800"/>
                        </a:xfrm>
                        <a:prstGeom prst="rect">
                          <a:avLst/>
                        </a:prstGeom>
                        <a:solidFill>
                          <a:srgbClr val="00939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CD4724" id="Rectangle 12" o:spid="_x0000_s1026" style="position:absolute;margin-left:544.1pt;margin-top:.55pt;width:595.3pt;height:136.9pt;z-index:-25164492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7E4qAIAALQFAAAOAAAAZHJzL2Uyb0RvYy54bWysVEtv2zAMvg/YfxB0X+2kTR9GnSJI0WFA&#10;0AZth54VWYqNyaImKXGyXz9KctysLXYY5oNgih8/PkTy+mbXKrIV1jWgSzo6ySkRmkPV6HVJvz/f&#10;fbmkxHmmK6ZAi5LuhaM308+frjtTiDHUoCphCZJoV3SmpLX3psgyx2vRMncCRmhUSrAt8yjadVZZ&#10;1iF7q7Jxnp9nHdjKWODCOby9TUo6jfxSCu4fpHTCE1VSjM3H08ZzFc5ses2KtWWmbngfBvuHKFrW&#10;aHQ6UN0yz8jGNu+o2oZbcCD9CYc2AykbLmIOmM0of5PNU82MiLlgcZwZyuT+Hy2/3y4taSp8uzEl&#10;mrX4Ro9YNabXShC8wwJ1xhWIezJLG1J0ZgH8hyMa5jXCxMwZNECCgM3+AAfB9WY7adtgjjmTXXyA&#10;/fAAYucJx8uLyXmOHyUcdaOL08tLFAIrKw7mxjr/VUBLwk9JLbqOhWfbhfMJeoDEYEE11V2jVBTs&#10;ejVXlmxZ6Ib86vRq0rO7Y5jSAawhmCXGcBMzS8nEtPxeiYBT+lFIrCCGP46RxN4Vgx/GudB+lFQ1&#10;q0RyP4mJJvrBImYaCQOzRP8Dd08Q5uI9d6Lp8cFUxNYfjPO/BZaMB4voGbQfjNtGg/2IQGFWveeE&#10;PxQplSZUaQXVHvvLQho8Z/hdg++2YM4vmcVJw7fG7eEf8JAKupJC/0dJDfbXR/cBjwOAWko6nNyS&#10;up8bZgUl6pvG0bganZ2FUY/C2eRijII91qyONXrTzgHbYYR7yvD4G/BeHX6lhfYFl8wseEUV0xx9&#10;l5R7exDmPm0UXFNczGYRhuNtmF/oJ8MDeahq6Mvn3Quzpm9ej31/D4cpZ8WbHk7YYKlhtvEgm9jg&#10;r3Xt642rITZOv8bC7jmWI+p12U5/AwAA//8DAFBLAwQUAAYACAAAACEAuEi7PtwAAAAHAQAADwAA&#10;AGRycy9kb3ducmV2LnhtbEyPwU7DMBBE70j9B2srcaNOCgSaxqnaIITUGykf4MbbOKq9jmKnDXw9&#10;7gmOOzOaeVtsJmvYBQffORKQLhJgSI1THbUCvg7vD6/AfJCkpHGEAr7Rw6ac3RUyV+5Kn3ipQ8ti&#10;CflcCtAh9DnnvtFopV+4Hil6JzdYGeI5tFwN8hrLreHLJMm4lR3FBS17rDQ253q0Ag6P/EMZux/r&#10;zD5X1duP3lm+E+J+Pm3XwAJO4S8MN/yIDmVkOrqRlGdGQHwkRDUFdjPTVZIBOwpYvjytgJcF/89f&#10;/gIAAP//AwBQSwECLQAUAAYACAAAACEAtoM4kv4AAADhAQAAEwAAAAAAAAAAAAAAAAAAAAAAW0Nv&#10;bnRlbnRfVHlwZXNdLnhtbFBLAQItABQABgAIAAAAIQA4/SH/1gAAAJQBAAALAAAAAAAAAAAAAAAA&#10;AC8BAABfcmVscy8ucmVsc1BLAQItABQABgAIAAAAIQBm87E4qAIAALQFAAAOAAAAAAAAAAAAAAAA&#10;AC4CAABkcnMvZTJvRG9jLnhtbFBLAQItABQABgAIAAAAIQC4SLs+3AAAAAcBAAAPAAAAAAAAAAAA&#10;AAAAAAIFAABkcnMvZG93bnJldi54bWxQSwUGAAAAAAQABADzAAAACwYAAAAA&#10;" fillcolor="#009395" stroked="f" strokeweight="1pt">
                <o:lock v:ext="edit" aspectratio="t"/>
                <w10:wrap anchorx="page" anchory="page"/>
              </v:rect>
            </w:pict>
          </mc:Fallback>
        </mc:AlternateContent>
      </w:r>
      <w:r w:rsidR="002C74C5" w:rsidRPr="00070624">
        <w:rPr>
          <w:rFonts w:ascii="Gill Sans Nova" w:hAnsi="Gill Sans Nova"/>
          <w:b/>
          <w:bCs/>
          <w:color w:val="FFFFFF" w:themeColor="background1"/>
          <w:sz w:val="52"/>
          <w:szCs w:val="28"/>
        </w:rPr>
        <w:t>Good Homes Alliance</w:t>
      </w:r>
    </w:p>
    <w:p w14:paraId="2D46863E" w14:textId="258AB06A" w:rsidR="002C74C5" w:rsidRPr="00070624" w:rsidRDefault="002C74C5" w:rsidP="002C74C5">
      <w:pPr>
        <w:rPr>
          <w:rFonts w:ascii="Gill Sans Nova" w:hAnsi="Gill Sans Nova"/>
          <w:color w:val="009395"/>
          <w:sz w:val="52"/>
          <w:szCs w:val="28"/>
        </w:rPr>
      </w:pPr>
      <w:r w:rsidRPr="00070624">
        <w:rPr>
          <w:rFonts w:ascii="Gill Sans Nova" w:hAnsi="Gill Sans Nova"/>
          <w:color w:val="FFFFFF" w:themeColor="background1"/>
          <w:sz w:val="44"/>
        </w:rPr>
        <w:t>Membership fees and application</w:t>
      </w:r>
    </w:p>
    <w:p w14:paraId="4A5BAF28" w14:textId="66A6B358" w:rsidR="002C74C5" w:rsidRPr="00070624" w:rsidRDefault="002C74C5">
      <w:pPr>
        <w:rPr>
          <w:rFonts w:ascii="Gill Sans Nova" w:hAnsi="Gill Sans Nova"/>
          <w:color w:val="009395"/>
        </w:rPr>
      </w:pPr>
    </w:p>
    <w:p w14:paraId="63018CDA" w14:textId="576E12F1" w:rsidR="002C74C5" w:rsidRDefault="002C74C5">
      <w:pPr>
        <w:rPr>
          <w:rFonts w:ascii="Gill Sans Nova" w:hAnsi="Gill Sans Nova"/>
          <w:color w:val="009395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3"/>
        <w:gridCol w:w="1174"/>
        <w:gridCol w:w="879"/>
        <w:gridCol w:w="222"/>
        <w:gridCol w:w="2972"/>
        <w:gridCol w:w="1507"/>
        <w:gridCol w:w="879"/>
      </w:tblGrid>
      <w:tr w:rsidR="00A07784" w:rsidRPr="00070624" w14:paraId="7FD4E489" w14:textId="77777777" w:rsidTr="00B405D6">
        <w:trPr>
          <w:trHeight w:val="630"/>
        </w:trPr>
        <w:tc>
          <w:tcPr>
            <w:tcW w:w="5000" w:type="pct"/>
            <w:gridSpan w:val="7"/>
            <w:shd w:val="clear" w:color="auto" w:fill="009395"/>
            <w:vAlign w:val="center"/>
          </w:tcPr>
          <w:p w14:paraId="1A5667B2" w14:textId="66BFED33" w:rsidR="00A07784" w:rsidRDefault="00A07784" w:rsidP="00A07784">
            <w:pPr>
              <w:jc w:val="center"/>
              <w:rPr>
                <w:rFonts w:ascii="Gill Sans Nova" w:hAnsi="Gill Sans Nova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ascii="Gill Sans Nova" w:hAnsi="Gill Sans Nova"/>
                <w:b/>
                <w:bCs/>
                <w:color w:val="FFFFFF" w:themeColor="background1"/>
                <w:sz w:val="32"/>
                <w:szCs w:val="32"/>
              </w:rPr>
              <w:t>Categories and fees</w:t>
            </w:r>
          </w:p>
        </w:tc>
      </w:tr>
      <w:tr w:rsidR="00714D72" w:rsidRPr="00070624" w14:paraId="053D3334" w14:textId="77777777" w:rsidTr="00B3350D">
        <w:tc>
          <w:tcPr>
            <w:tcW w:w="1353" w:type="pct"/>
            <w:tcBorders>
              <w:bottom w:val="single" w:sz="4" w:space="0" w:color="8496B0" w:themeColor="text2" w:themeTint="99"/>
            </w:tcBorders>
            <w:shd w:val="clear" w:color="auto" w:fill="FFFFFF" w:themeFill="background1"/>
          </w:tcPr>
          <w:p w14:paraId="255069E9" w14:textId="77777777" w:rsidR="00A07784" w:rsidRDefault="00A07784" w:rsidP="00E55A6E">
            <w:pPr>
              <w:rPr>
                <w:rFonts w:ascii="Gill Sans Nova" w:hAnsi="Gill Sans Nova"/>
              </w:rPr>
            </w:pPr>
          </w:p>
        </w:tc>
        <w:tc>
          <w:tcPr>
            <w:tcW w:w="561" w:type="pct"/>
            <w:tcBorders>
              <w:bottom w:val="single" w:sz="4" w:space="0" w:color="8496B0" w:themeColor="text2" w:themeTint="99"/>
            </w:tcBorders>
            <w:shd w:val="clear" w:color="auto" w:fill="FFFFFF" w:themeFill="background1"/>
          </w:tcPr>
          <w:p w14:paraId="18FBD927" w14:textId="77777777" w:rsidR="00A07784" w:rsidRDefault="00A07784" w:rsidP="00E55A6E">
            <w:pPr>
              <w:rPr>
                <w:rFonts w:ascii="Gill Sans Nova" w:hAnsi="Gill Sans Nova"/>
              </w:rPr>
            </w:pPr>
          </w:p>
        </w:tc>
        <w:tc>
          <w:tcPr>
            <w:tcW w:w="420" w:type="pct"/>
            <w:tcBorders>
              <w:bottom w:val="single" w:sz="4" w:space="0" w:color="8496B0" w:themeColor="text2" w:themeTint="99"/>
            </w:tcBorders>
            <w:shd w:val="clear" w:color="auto" w:fill="FFFFFF" w:themeFill="background1"/>
          </w:tcPr>
          <w:p w14:paraId="10C667EA" w14:textId="77777777" w:rsidR="00A07784" w:rsidRDefault="00A07784" w:rsidP="00E55A6E">
            <w:pPr>
              <w:rPr>
                <w:rFonts w:ascii="Gill Sans Nova" w:hAnsi="Gill Sans Nova"/>
              </w:rPr>
            </w:pPr>
          </w:p>
        </w:tc>
        <w:tc>
          <w:tcPr>
            <w:tcW w:w="106" w:type="pct"/>
            <w:shd w:val="clear" w:color="auto" w:fill="FFFFFF" w:themeFill="background1"/>
          </w:tcPr>
          <w:p w14:paraId="78023379" w14:textId="77777777" w:rsidR="00A07784" w:rsidRDefault="00A07784" w:rsidP="00E55A6E">
            <w:pPr>
              <w:rPr>
                <w:rFonts w:ascii="Gill Sans Nova" w:hAnsi="Gill Sans Nova"/>
              </w:rPr>
            </w:pPr>
          </w:p>
        </w:tc>
        <w:tc>
          <w:tcPr>
            <w:tcW w:w="1420" w:type="pct"/>
            <w:tcBorders>
              <w:bottom w:val="single" w:sz="4" w:space="0" w:color="1F3864" w:themeColor="accent5" w:themeShade="80"/>
            </w:tcBorders>
            <w:shd w:val="clear" w:color="auto" w:fill="FFFFFF" w:themeFill="background1"/>
          </w:tcPr>
          <w:p w14:paraId="268D3F12" w14:textId="25E908C5" w:rsidR="00A07784" w:rsidRDefault="00A07784" w:rsidP="00E55A6E">
            <w:pPr>
              <w:rPr>
                <w:rFonts w:ascii="Gill Sans Nova" w:hAnsi="Gill Sans Nova"/>
              </w:rPr>
            </w:pPr>
          </w:p>
        </w:tc>
        <w:tc>
          <w:tcPr>
            <w:tcW w:w="720" w:type="pct"/>
            <w:tcBorders>
              <w:bottom w:val="single" w:sz="4" w:space="0" w:color="1F3864" w:themeColor="accent5" w:themeShade="80"/>
            </w:tcBorders>
            <w:shd w:val="clear" w:color="auto" w:fill="FFFFFF" w:themeFill="background1"/>
          </w:tcPr>
          <w:p w14:paraId="13B95ED2" w14:textId="77777777" w:rsidR="00A07784" w:rsidRDefault="00A07784" w:rsidP="00E55A6E">
            <w:pPr>
              <w:rPr>
                <w:rFonts w:ascii="Gill Sans Nova" w:hAnsi="Gill Sans Nova"/>
              </w:rPr>
            </w:pPr>
          </w:p>
        </w:tc>
        <w:tc>
          <w:tcPr>
            <w:tcW w:w="420" w:type="pct"/>
            <w:tcBorders>
              <w:bottom w:val="single" w:sz="4" w:space="0" w:color="1F3864" w:themeColor="accent5" w:themeShade="80"/>
            </w:tcBorders>
            <w:shd w:val="clear" w:color="auto" w:fill="FFFFFF" w:themeFill="background1"/>
          </w:tcPr>
          <w:p w14:paraId="49776A7E" w14:textId="77777777" w:rsidR="00A07784" w:rsidRDefault="00A07784" w:rsidP="00E55A6E">
            <w:pPr>
              <w:rPr>
                <w:rFonts w:ascii="Gill Sans Nova" w:hAnsi="Gill Sans Nova"/>
              </w:rPr>
            </w:pPr>
          </w:p>
        </w:tc>
      </w:tr>
      <w:tr w:rsidR="00714D72" w:rsidRPr="00070624" w14:paraId="5FF6C9F9" w14:textId="77777777" w:rsidTr="00B405D6">
        <w:trPr>
          <w:trHeight w:val="312"/>
        </w:trPr>
        <w:tc>
          <w:tcPr>
            <w:tcW w:w="2334" w:type="pct"/>
            <w:gridSpan w:val="3"/>
            <w:tcBorders>
              <w:top w:val="single" w:sz="4" w:space="0" w:color="8496B0" w:themeColor="text2" w:themeTint="99"/>
              <w:left w:val="single" w:sz="4" w:space="0" w:color="8496B0" w:themeColor="text2" w:themeTint="99"/>
              <w:bottom w:val="single" w:sz="4" w:space="0" w:color="8496B0" w:themeColor="text2" w:themeTint="99"/>
              <w:right w:val="single" w:sz="4" w:space="0" w:color="8496B0" w:themeColor="text2" w:themeTint="99"/>
            </w:tcBorders>
            <w:shd w:val="clear" w:color="auto" w:fill="8496B0" w:themeFill="text2" w:themeFillTint="99"/>
          </w:tcPr>
          <w:p w14:paraId="22798B7C" w14:textId="47AFDBBA" w:rsidR="00A07784" w:rsidRPr="00B61C62" w:rsidRDefault="00A07784" w:rsidP="00E55A6E">
            <w:pPr>
              <w:rPr>
                <w:rFonts w:ascii="Gill Sans Nova" w:hAnsi="Gill Sans Nova"/>
                <w:b/>
                <w:bCs/>
              </w:rPr>
            </w:pPr>
            <w:r w:rsidRPr="00A42C92">
              <w:rPr>
                <w:rFonts w:ascii="Gill Sans Nova" w:hAnsi="Gill Sans Nova"/>
                <w:b/>
                <w:bCs/>
                <w:color w:val="FFFFFF" w:themeColor="background1"/>
                <w:sz w:val="24"/>
                <w:szCs w:val="24"/>
              </w:rPr>
              <w:t>Standard membership</w:t>
            </w:r>
          </w:p>
        </w:tc>
        <w:tc>
          <w:tcPr>
            <w:tcW w:w="106" w:type="pct"/>
            <w:tcBorders>
              <w:left w:val="single" w:sz="4" w:space="0" w:color="8496B0" w:themeColor="text2" w:themeTint="99"/>
              <w:right w:val="single" w:sz="4" w:space="0" w:color="1F3864" w:themeColor="accent5" w:themeShade="80"/>
            </w:tcBorders>
            <w:shd w:val="clear" w:color="auto" w:fill="auto"/>
          </w:tcPr>
          <w:p w14:paraId="77C45E9C" w14:textId="77777777" w:rsidR="00A07784" w:rsidRDefault="00A07784" w:rsidP="00E55A6E">
            <w:pPr>
              <w:rPr>
                <w:rFonts w:ascii="Gill Sans Nova" w:hAnsi="Gill Sans Nova"/>
                <w:b/>
                <w:bCs/>
              </w:rPr>
            </w:pPr>
          </w:p>
        </w:tc>
        <w:tc>
          <w:tcPr>
            <w:tcW w:w="2560" w:type="pct"/>
            <w:gridSpan w:val="3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shd w:val="clear" w:color="auto" w:fill="1F3864" w:themeFill="accent5" w:themeFillShade="80"/>
          </w:tcPr>
          <w:p w14:paraId="3B2A471C" w14:textId="6336C2C0" w:rsidR="00A07784" w:rsidRPr="00B61C62" w:rsidRDefault="00A07784" w:rsidP="00E55A6E">
            <w:pPr>
              <w:rPr>
                <w:rFonts w:ascii="Gill Sans Nova" w:hAnsi="Gill Sans Nova"/>
                <w:b/>
                <w:bCs/>
              </w:rPr>
            </w:pPr>
            <w:r w:rsidRPr="00A42C92">
              <w:rPr>
                <w:rFonts w:ascii="Gill Sans Nova" w:hAnsi="Gill Sans Nova"/>
                <w:b/>
                <w:bCs/>
                <w:sz w:val="24"/>
                <w:szCs w:val="24"/>
              </w:rPr>
              <w:t xml:space="preserve">Local </w:t>
            </w:r>
            <w:r w:rsidR="0097136A">
              <w:rPr>
                <w:rFonts w:ascii="Gill Sans Nova" w:hAnsi="Gill Sans Nova"/>
                <w:b/>
                <w:bCs/>
                <w:sz w:val="24"/>
                <w:szCs w:val="24"/>
              </w:rPr>
              <w:t>A</w:t>
            </w:r>
            <w:permStart w:id="1033520857" w:edGrp="everyone"/>
            <w:permEnd w:id="1033520857"/>
            <w:r w:rsidRPr="00A42C92">
              <w:rPr>
                <w:rFonts w:ascii="Gill Sans Nova" w:hAnsi="Gill Sans Nova"/>
                <w:b/>
                <w:bCs/>
                <w:sz w:val="24"/>
                <w:szCs w:val="24"/>
              </w:rPr>
              <w:t>uthority Vanguard membership</w:t>
            </w:r>
          </w:p>
        </w:tc>
      </w:tr>
      <w:tr w:rsidR="00714D72" w:rsidRPr="00070624" w14:paraId="74B26FAF" w14:textId="77777777" w:rsidTr="00B3350D">
        <w:trPr>
          <w:trHeight w:val="312"/>
        </w:trPr>
        <w:tc>
          <w:tcPr>
            <w:tcW w:w="1353" w:type="pct"/>
            <w:tcBorders>
              <w:top w:val="single" w:sz="4" w:space="0" w:color="8496B0" w:themeColor="text2" w:themeTint="99"/>
              <w:left w:val="single" w:sz="4" w:space="0" w:color="8496B0" w:themeColor="text2" w:themeTint="99"/>
              <w:bottom w:val="single" w:sz="4" w:space="0" w:color="8496B0" w:themeColor="text2" w:themeTint="99"/>
              <w:right w:val="single" w:sz="4" w:space="0" w:color="8496B0" w:themeColor="text2" w:themeTint="99"/>
            </w:tcBorders>
          </w:tcPr>
          <w:p w14:paraId="78CBF242" w14:textId="525326AB" w:rsidR="00A07784" w:rsidRPr="00A07784" w:rsidRDefault="00A07784" w:rsidP="00B61C62">
            <w:pPr>
              <w:rPr>
                <w:rFonts w:ascii="Gill Sans Nova" w:hAnsi="Gill Sans Nova"/>
                <w:b/>
                <w:bCs/>
              </w:rPr>
            </w:pPr>
            <w:r w:rsidRPr="00A07784">
              <w:rPr>
                <w:rFonts w:ascii="Gill Sans Nova" w:hAnsi="Gill Sans Nova"/>
                <w:b/>
                <w:bCs/>
              </w:rPr>
              <w:t>Turnover</w:t>
            </w:r>
          </w:p>
        </w:tc>
        <w:tc>
          <w:tcPr>
            <w:tcW w:w="561" w:type="pct"/>
            <w:tcBorders>
              <w:top w:val="single" w:sz="4" w:space="0" w:color="8496B0" w:themeColor="text2" w:themeTint="99"/>
              <w:left w:val="single" w:sz="4" w:space="0" w:color="8496B0" w:themeColor="text2" w:themeTint="99"/>
              <w:bottom w:val="single" w:sz="4" w:space="0" w:color="8496B0" w:themeColor="text2" w:themeTint="99"/>
              <w:right w:val="single" w:sz="4" w:space="0" w:color="8496B0" w:themeColor="text2" w:themeTint="99"/>
            </w:tcBorders>
          </w:tcPr>
          <w:p w14:paraId="4319B860" w14:textId="73625DC1" w:rsidR="00A07784" w:rsidRPr="00A07784" w:rsidRDefault="00714D72" w:rsidP="00B61C62">
            <w:pPr>
              <w:rPr>
                <w:rFonts w:ascii="Gill Sans Nova" w:hAnsi="Gill Sans Nova"/>
                <w:b/>
                <w:bCs/>
              </w:rPr>
            </w:pPr>
            <w:r>
              <w:rPr>
                <w:rFonts w:ascii="Gill Sans Nova" w:hAnsi="Gill Sans Nova"/>
                <w:b/>
                <w:bCs/>
              </w:rPr>
              <w:t>Annual f</w:t>
            </w:r>
            <w:r w:rsidR="00A07784" w:rsidRPr="00A07784">
              <w:rPr>
                <w:rFonts w:ascii="Gill Sans Nova" w:hAnsi="Gill Sans Nova"/>
                <w:b/>
                <w:bCs/>
              </w:rPr>
              <w:t>ee</w:t>
            </w:r>
          </w:p>
        </w:tc>
        <w:tc>
          <w:tcPr>
            <w:tcW w:w="420" w:type="pct"/>
            <w:tcBorders>
              <w:top w:val="single" w:sz="4" w:space="0" w:color="8496B0" w:themeColor="text2" w:themeTint="99"/>
              <w:left w:val="single" w:sz="4" w:space="0" w:color="8496B0" w:themeColor="text2" w:themeTint="99"/>
              <w:bottom w:val="single" w:sz="4" w:space="0" w:color="8496B0" w:themeColor="text2" w:themeTint="99"/>
              <w:right w:val="single" w:sz="4" w:space="0" w:color="8496B0" w:themeColor="text2" w:themeTint="99"/>
            </w:tcBorders>
          </w:tcPr>
          <w:p w14:paraId="4CC31204" w14:textId="2AA31387" w:rsidR="00A07784" w:rsidRPr="00263D30" w:rsidRDefault="00A07784" w:rsidP="00B61C62">
            <w:pPr>
              <w:rPr>
                <w:rFonts w:ascii="Gill Sans Nova" w:hAnsi="Gill Sans Nova"/>
                <w:b/>
                <w:bCs/>
                <w:i/>
                <w:iCs/>
              </w:rPr>
            </w:pPr>
            <w:r w:rsidRPr="00263D30">
              <w:rPr>
                <w:rFonts w:ascii="Gill Sans Nova" w:hAnsi="Gill Sans Nova"/>
                <w:b/>
                <w:bCs/>
                <w:i/>
                <w:iCs/>
              </w:rPr>
              <w:t>Ple</w:t>
            </w:r>
            <w:r w:rsidR="00A42C92" w:rsidRPr="00263D30">
              <w:rPr>
                <w:rFonts w:ascii="Gill Sans Nova" w:hAnsi="Gill Sans Nova"/>
                <w:b/>
                <w:bCs/>
                <w:i/>
                <w:iCs/>
              </w:rPr>
              <w:t>ase</w:t>
            </w:r>
            <w:r w:rsidRPr="00263D30">
              <w:rPr>
                <w:rFonts w:ascii="Gill Sans Nova" w:hAnsi="Gill Sans Nova"/>
                <w:b/>
                <w:bCs/>
                <w:i/>
                <w:iCs/>
              </w:rPr>
              <w:t xml:space="preserve"> tick</w:t>
            </w:r>
          </w:p>
        </w:tc>
        <w:tc>
          <w:tcPr>
            <w:tcW w:w="106" w:type="pct"/>
            <w:tcBorders>
              <w:left w:val="single" w:sz="4" w:space="0" w:color="8496B0" w:themeColor="text2" w:themeTint="99"/>
              <w:right w:val="single" w:sz="4" w:space="0" w:color="1F3864" w:themeColor="accent5" w:themeShade="80"/>
            </w:tcBorders>
            <w:shd w:val="clear" w:color="auto" w:fill="auto"/>
          </w:tcPr>
          <w:p w14:paraId="02CBAA9B" w14:textId="77777777" w:rsidR="00A07784" w:rsidRPr="00A07784" w:rsidRDefault="00A07784" w:rsidP="00B61C62">
            <w:pPr>
              <w:rPr>
                <w:rFonts w:ascii="Gill Sans Nova" w:hAnsi="Gill Sans Nova"/>
                <w:b/>
                <w:bCs/>
              </w:rPr>
            </w:pPr>
          </w:p>
        </w:tc>
        <w:tc>
          <w:tcPr>
            <w:tcW w:w="1420" w:type="pct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</w:tcPr>
          <w:p w14:paraId="729706CE" w14:textId="7F37FF56" w:rsidR="00A07784" w:rsidRPr="00A07784" w:rsidRDefault="00A07784" w:rsidP="00B61C62">
            <w:pPr>
              <w:rPr>
                <w:rFonts w:ascii="Gill Sans Nova" w:hAnsi="Gill Sans Nova"/>
                <w:b/>
                <w:bCs/>
              </w:rPr>
            </w:pPr>
            <w:r w:rsidRPr="00A07784">
              <w:rPr>
                <w:rFonts w:ascii="Gill Sans Nova" w:hAnsi="Gill Sans Nova"/>
                <w:b/>
                <w:bCs/>
              </w:rPr>
              <w:t>C</w:t>
            </w:r>
            <w:r w:rsidR="00263D30">
              <w:rPr>
                <w:rFonts w:ascii="Gill Sans Nova" w:hAnsi="Gill Sans Nova"/>
                <w:b/>
                <w:bCs/>
              </w:rPr>
              <w:t>ompany/organisation</w:t>
            </w:r>
          </w:p>
        </w:tc>
        <w:tc>
          <w:tcPr>
            <w:tcW w:w="720" w:type="pct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</w:tcPr>
          <w:p w14:paraId="26ED077F" w14:textId="749437A8" w:rsidR="00A07784" w:rsidRPr="00A07784" w:rsidRDefault="00714D72" w:rsidP="00B61C62">
            <w:pPr>
              <w:rPr>
                <w:rFonts w:ascii="Gill Sans Nova" w:hAnsi="Gill Sans Nova"/>
                <w:b/>
                <w:bCs/>
              </w:rPr>
            </w:pPr>
            <w:r>
              <w:rPr>
                <w:rFonts w:ascii="Gill Sans Nova" w:hAnsi="Gill Sans Nova"/>
                <w:b/>
                <w:bCs/>
              </w:rPr>
              <w:t>Annual f</w:t>
            </w:r>
            <w:r w:rsidR="00A07784" w:rsidRPr="00A07784">
              <w:rPr>
                <w:rFonts w:ascii="Gill Sans Nova" w:hAnsi="Gill Sans Nova"/>
                <w:b/>
                <w:bCs/>
              </w:rPr>
              <w:t>ee</w:t>
            </w:r>
          </w:p>
        </w:tc>
        <w:tc>
          <w:tcPr>
            <w:tcW w:w="420" w:type="pct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</w:tcPr>
          <w:p w14:paraId="6E4553F2" w14:textId="294EA549" w:rsidR="00A07784" w:rsidRPr="00263D30" w:rsidRDefault="00A07784" w:rsidP="00B61C62">
            <w:pPr>
              <w:rPr>
                <w:rFonts w:ascii="Gill Sans Nova" w:hAnsi="Gill Sans Nova"/>
                <w:b/>
                <w:bCs/>
                <w:i/>
                <w:iCs/>
              </w:rPr>
            </w:pPr>
            <w:r w:rsidRPr="00263D30">
              <w:rPr>
                <w:rFonts w:ascii="Gill Sans Nova" w:hAnsi="Gill Sans Nova"/>
                <w:b/>
                <w:bCs/>
                <w:i/>
                <w:iCs/>
              </w:rPr>
              <w:t>Please tick</w:t>
            </w:r>
          </w:p>
        </w:tc>
      </w:tr>
      <w:tr w:rsidR="00B3350D" w:rsidRPr="00070624" w14:paraId="0567D703" w14:textId="77777777" w:rsidTr="00B3350D">
        <w:trPr>
          <w:trHeight w:val="312"/>
        </w:trPr>
        <w:tc>
          <w:tcPr>
            <w:tcW w:w="1353" w:type="pct"/>
            <w:tcBorders>
              <w:top w:val="single" w:sz="4" w:space="0" w:color="8496B0" w:themeColor="text2" w:themeTint="99"/>
              <w:left w:val="single" w:sz="4" w:space="0" w:color="8496B0" w:themeColor="text2" w:themeTint="99"/>
              <w:bottom w:val="single" w:sz="4" w:space="0" w:color="8496B0" w:themeColor="text2" w:themeTint="99"/>
              <w:right w:val="single" w:sz="4" w:space="0" w:color="8496B0" w:themeColor="text2" w:themeTint="99"/>
            </w:tcBorders>
          </w:tcPr>
          <w:p w14:paraId="19AF3644" w14:textId="5DE01678" w:rsidR="00B3350D" w:rsidRPr="00070624" w:rsidRDefault="00B3350D" w:rsidP="00B3350D">
            <w:pPr>
              <w:rPr>
                <w:rFonts w:ascii="Gill Sans Nova" w:hAnsi="Gill Sans Nova"/>
              </w:rPr>
            </w:pPr>
            <w:permStart w:id="1461601946" w:edGrp="everyone" w:colFirst="6" w:colLast="6"/>
            <w:permStart w:id="841946561" w:edGrp="everyone" w:colFirst="2" w:colLast="2"/>
            <w:r>
              <w:rPr>
                <w:rFonts w:ascii="Gill Sans Nova" w:hAnsi="Gill Sans Nova"/>
              </w:rPr>
              <w:t>&lt;</w:t>
            </w:r>
            <w:r w:rsidRPr="00070624">
              <w:rPr>
                <w:rFonts w:ascii="Gill Sans Nova" w:hAnsi="Gill Sans Nova"/>
              </w:rPr>
              <w:t>£500k</w:t>
            </w:r>
          </w:p>
        </w:tc>
        <w:tc>
          <w:tcPr>
            <w:tcW w:w="561" w:type="pct"/>
            <w:tcBorders>
              <w:top w:val="single" w:sz="4" w:space="0" w:color="8496B0" w:themeColor="text2" w:themeTint="99"/>
              <w:left w:val="single" w:sz="4" w:space="0" w:color="8496B0" w:themeColor="text2" w:themeTint="99"/>
              <w:bottom w:val="single" w:sz="4" w:space="0" w:color="8496B0" w:themeColor="text2" w:themeTint="99"/>
              <w:right w:val="single" w:sz="4" w:space="0" w:color="8496B0" w:themeColor="text2" w:themeTint="99"/>
            </w:tcBorders>
          </w:tcPr>
          <w:p w14:paraId="71C19C40" w14:textId="42EED74A" w:rsidR="00B3350D" w:rsidRPr="00070624" w:rsidRDefault="00B3350D" w:rsidP="00B3350D">
            <w:pPr>
              <w:rPr>
                <w:rFonts w:ascii="Gill Sans Nova" w:hAnsi="Gill Sans Nova"/>
              </w:rPr>
            </w:pPr>
            <w:r>
              <w:rPr>
                <w:rFonts w:ascii="Gill Sans Nova" w:hAnsi="Gill Sans Nova"/>
              </w:rPr>
              <w:t>£250</w:t>
            </w:r>
          </w:p>
        </w:tc>
        <w:sdt>
          <w:sdtPr>
            <w:rPr>
              <w:rFonts w:ascii="Gill Sans Nova" w:hAnsi="Gill Sans Nova"/>
              <w:sz w:val="24"/>
              <w:szCs w:val="24"/>
            </w:rPr>
            <w:id w:val="-1393876807"/>
            <w:lock w:val="sdtLocked"/>
            <w14:checkbox>
              <w14:checked w14:val="0"/>
              <w14:checkedState w14:val="0050" w14:font="Wingdings 2"/>
              <w14:uncheckedState w14:val="002A" w14:font="Wingdings 2"/>
            </w14:checkbox>
          </w:sdtPr>
          <w:sdtEndPr/>
          <w:sdtContent>
            <w:tc>
              <w:tcPr>
                <w:tcW w:w="420" w:type="pct"/>
                <w:tcBorders>
                  <w:top w:val="single" w:sz="4" w:space="0" w:color="8496B0" w:themeColor="text2" w:themeTint="99"/>
                  <w:left w:val="single" w:sz="4" w:space="0" w:color="8496B0" w:themeColor="text2" w:themeTint="99"/>
                  <w:bottom w:val="single" w:sz="4" w:space="0" w:color="8496B0" w:themeColor="text2" w:themeTint="99"/>
                  <w:right w:val="single" w:sz="4" w:space="0" w:color="8496B0" w:themeColor="text2" w:themeTint="99"/>
                </w:tcBorders>
              </w:tcPr>
              <w:p w14:paraId="2B944361" w14:textId="0B81D6D7" w:rsidR="00B3350D" w:rsidRDefault="00B3350D" w:rsidP="00B3350D">
                <w:pPr>
                  <w:rPr>
                    <w:rFonts w:ascii="Gill Sans Nova" w:hAnsi="Gill Sans Nova"/>
                  </w:rPr>
                </w:pPr>
                <w:r>
                  <w:rPr>
                    <w:rFonts w:ascii="Gill Sans Nova" w:hAnsi="Gill Sans Nova"/>
                    <w:sz w:val="24"/>
                    <w:szCs w:val="24"/>
                  </w:rPr>
                  <w:sym w:font="Wingdings 2" w:char="F02A"/>
                </w:r>
              </w:p>
            </w:tc>
          </w:sdtContent>
        </w:sdt>
        <w:tc>
          <w:tcPr>
            <w:tcW w:w="106" w:type="pct"/>
            <w:tcBorders>
              <w:left w:val="single" w:sz="4" w:space="0" w:color="8496B0" w:themeColor="text2" w:themeTint="99"/>
              <w:right w:val="single" w:sz="4" w:space="0" w:color="1F3864" w:themeColor="accent5" w:themeShade="80"/>
            </w:tcBorders>
            <w:shd w:val="clear" w:color="auto" w:fill="auto"/>
          </w:tcPr>
          <w:p w14:paraId="3015AC1A" w14:textId="77777777" w:rsidR="00B3350D" w:rsidRDefault="00B3350D" w:rsidP="00B3350D">
            <w:pPr>
              <w:rPr>
                <w:rFonts w:ascii="Gill Sans Nova" w:hAnsi="Gill Sans Nova"/>
              </w:rPr>
            </w:pPr>
          </w:p>
        </w:tc>
        <w:tc>
          <w:tcPr>
            <w:tcW w:w="1420" w:type="pct"/>
            <w:vMerge w:val="restart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</w:tcPr>
          <w:p w14:paraId="71E9AB17" w14:textId="5A5CAAEA" w:rsidR="00B3350D" w:rsidRDefault="00B3350D" w:rsidP="00B3350D">
            <w:pPr>
              <w:rPr>
                <w:rFonts w:ascii="Gill Sans Nova" w:hAnsi="Gill Sans Nova"/>
              </w:rPr>
            </w:pPr>
            <w:r>
              <w:rPr>
                <w:rFonts w:ascii="Gill Sans Nova" w:hAnsi="Gill Sans Nova"/>
              </w:rPr>
              <w:t>For local authorities only</w:t>
            </w:r>
          </w:p>
          <w:p w14:paraId="2C557CCE" w14:textId="77777777" w:rsidR="00B3350D" w:rsidRPr="00070624" w:rsidRDefault="00B3350D" w:rsidP="00B3350D">
            <w:pPr>
              <w:rPr>
                <w:rFonts w:ascii="Gill Sans Nova" w:hAnsi="Gill Sans Nova"/>
              </w:rPr>
            </w:pPr>
            <w:r>
              <w:rPr>
                <w:rFonts w:ascii="Gill Sans Nova" w:hAnsi="Gill Sans Nova"/>
              </w:rPr>
              <w:t>(Not dependant on turnover)</w:t>
            </w:r>
          </w:p>
        </w:tc>
        <w:tc>
          <w:tcPr>
            <w:tcW w:w="720" w:type="pct"/>
            <w:vMerge w:val="restart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</w:tcPr>
          <w:p w14:paraId="66A1B098" w14:textId="26ACD07A" w:rsidR="00B3350D" w:rsidRPr="00070624" w:rsidRDefault="00B3350D" w:rsidP="00B3350D">
            <w:pPr>
              <w:rPr>
                <w:rFonts w:ascii="Gill Sans Nova" w:hAnsi="Gill Sans Nova"/>
              </w:rPr>
            </w:pPr>
            <w:r>
              <w:rPr>
                <w:rFonts w:ascii="Gill Sans Nova" w:hAnsi="Gill Sans Nova"/>
              </w:rPr>
              <w:t>£</w:t>
            </w:r>
            <w:r w:rsidR="005E4EB3">
              <w:rPr>
                <w:rFonts w:ascii="Gill Sans Nova" w:hAnsi="Gill Sans Nova"/>
              </w:rPr>
              <w:t>1000</w:t>
            </w:r>
          </w:p>
        </w:tc>
        <w:sdt>
          <w:sdtPr>
            <w:rPr>
              <w:rFonts w:ascii="Gill Sans Nova" w:hAnsi="Gill Sans Nova"/>
              <w:sz w:val="24"/>
              <w:szCs w:val="24"/>
            </w:rPr>
            <w:id w:val="666448882"/>
            <w14:checkbox>
              <w14:checked w14:val="0"/>
              <w14:checkedState w14:val="0050" w14:font="Wingdings 2"/>
              <w14:uncheckedState w14:val="002A" w14:font="Wingdings 2"/>
            </w14:checkbox>
          </w:sdtPr>
          <w:sdtEndPr/>
          <w:sdtContent>
            <w:tc>
              <w:tcPr>
                <w:tcW w:w="420" w:type="pct"/>
                <w:vMerge w:val="restart"/>
                <w:tcBorders>
                  <w:top w:val="single" w:sz="4" w:space="0" w:color="1F3864" w:themeColor="accent5" w:themeShade="80"/>
                  <w:left w:val="single" w:sz="4" w:space="0" w:color="1F3864" w:themeColor="accent5" w:themeShade="80"/>
                  <w:bottom w:val="single" w:sz="4" w:space="0" w:color="1F3864" w:themeColor="accent5" w:themeShade="80"/>
                  <w:right w:val="single" w:sz="4" w:space="0" w:color="1F3864" w:themeColor="accent5" w:themeShade="80"/>
                </w:tcBorders>
              </w:tcPr>
              <w:p w14:paraId="6400952D" w14:textId="048BB3DF" w:rsidR="00B3350D" w:rsidRDefault="00B3350D" w:rsidP="00B3350D">
                <w:pPr>
                  <w:rPr>
                    <w:rFonts w:ascii="Gill Sans Nova" w:hAnsi="Gill Sans Nova"/>
                  </w:rPr>
                </w:pPr>
                <w:r>
                  <w:rPr>
                    <w:rFonts w:ascii="Gill Sans Nova" w:hAnsi="Gill Sans Nova"/>
                    <w:sz w:val="24"/>
                    <w:szCs w:val="24"/>
                  </w:rPr>
                  <w:sym w:font="Wingdings 2" w:char="F02A"/>
                </w:r>
              </w:p>
            </w:tc>
          </w:sdtContent>
        </w:sdt>
      </w:tr>
      <w:tr w:rsidR="00B3350D" w:rsidRPr="00070624" w14:paraId="2B24B0E4" w14:textId="77777777" w:rsidTr="00B3350D">
        <w:trPr>
          <w:trHeight w:val="312"/>
        </w:trPr>
        <w:tc>
          <w:tcPr>
            <w:tcW w:w="1353" w:type="pct"/>
            <w:tcBorders>
              <w:top w:val="single" w:sz="4" w:space="0" w:color="8496B0" w:themeColor="text2" w:themeTint="99"/>
              <w:left w:val="single" w:sz="4" w:space="0" w:color="8496B0" w:themeColor="text2" w:themeTint="99"/>
              <w:bottom w:val="single" w:sz="4" w:space="0" w:color="8496B0" w:themeColor="text2" w:themeTint="99"/>
              <w:right w:val="single" w:sz="4" w:space="0" w:color="8496B0" w:themeColor="text2" w:themeTint="99"/>
            </w:tcBorders>
          </w:tcPr>
          <w:p w14:paraId="7BB044A2" w14:textId="5FC5FA90" w:rsidR="00B3350D" w:rsidRPr="00070624" w:rsidRDefault="00B3350D" w:rsidP="00B3350D">
            <w:pPr>
              <w:rPr>
                <w:rFonts w:ascii="Gill Sans Nova" w:hAnsi="Gill Sans Nova"/>
              </w:rPr>
            </w:pPr>
            <w:permStart w:id="1316650771" w:edGrp="everyone" w:colFirst="2" w:colLast="2"/>
            <w:permEnd w:id="1461601946"/>
            <w:permEnd w:id="841946561"/>
            <w:r w:rsidRPr="00070624">
              <w:rPr>
                <w:rFonts w:ascii="Gill Sans Nova" w:hAnsi="Gill Sans Nova"/>
              </w:rPr>
              <w:t>£500k – £1m</w:t>
            </w:r>
          </w:p>
        </w:tc>
        <w:tc>
          <w:tcPr>
            <w:tcW w:w="561" w:type="pct"/>
            <w:tcBorders>
              <w:top w:val="single" w:sz="4" w:space="0" w:color="8496B0" w:themeColor="text2" w:themeTint="99"/>
              <w:left w:val="single" w:sz="4" w:space="0" w:color="8496B0" w:themeColor="text2" w:themeTint="99"/>
              <w:bottom w:val="single" w:sz="4" w:space="0" w:color="8496B0" w:themeColor="text2" w:themeTint="99"/>
              <w:right w:val="single" w:sz="4" w:space="0" w:color="8496B0" w:themeColor="text2" w:themeTint="99"/>
            </w:tcBorders>
          </w:tcPr>
          <w:p w14:paraId="3446040C" w14:textId="492A477F" w:rsidR="00B3350D" w:rsidRPr="00070624" w:rsidRDefault="00B3350D" w:rsidP="00B3350D">
            <w:pPr>
              <w:rPr>
                <w:rFonts w:ascii="Gill Sans Nova" w:hAnsi="Gill Sans Nova"/>
              </w:rPr>
            </w:pPr>
            <w:r>
              <w:rPr>
                <w:rFonts w:ascii="Gill Sans Nova" w:hAnsi="Gill Sans Nova"/>
              </w:rPr>
              <w:t>£375</w:t>
            </w:r>
          </w:p>
        </w:tc>
        <w:sdt>
          <w:sdtPr>
            <w:rPr>
              <w:rFonts w:ascii="Gill Sans Nova" w:hAnsi="Gill Sans Nova"/>
              <w:sz w:val="24"/>
              <w:szCs w:val="24"/>
            </w:rPr>
            <w:id w:val="-179892594"/>
            <w14:checkbox>
              <w14:checked w14:val="0"/>
              <w14:checkedState w14:val="0050" w14:font="Wingdings 2"/>
              <w14:uncheckedState w14:val="002A" w14:font="Wingdings 2"/>
            </w14:checkbox>
          </w:sdtPr>
          <w:sdtEndPr/>
          <w:sdtContent>
            <w:tc>
              <w:tcPr>
                <w:tcW w:w="420" w:type="pct"/>
                <w:tcBorders>
                  <w:top w:val="single" w:sz="4" w:space="0" w:color="8496B0" w:themeColor="text2" w:themeTint="99"/>
                  <w:left w:val="single" w:sz="4" w:space="0" w:color="8496B0" w:themeColor="text2" w:themeTint="99"/>
                  <w:bottom w:val="single" w:sz="4" w:space="0" w:color="8496B0" w:themeColor="text2" w:themeTint="99"/>
                  <w:right w:val="single" w:sz="4" w:space="0" w:color="8496B0" w:themeColor="text2" w:themeTint="99"/>
                </w:tcBorders>
              </w:tcPr>
              <w:p w14:paraId="7D160A4F" w14:textId="55C318C8" w:rsidR="00B3350D" w:rsidRPr="001E2231" w:rsidRDefault="00B3350D" w:rsidP="00B3350D">
                <w:pPr>
                  <w:rPr>
                    <w:rFonts w:ascii="MS Gothic" w:eastAsia="MS Gothic" w:hAnsi="MS Gothic"/>
                  </w:rPr>
                </w:pPr>
                <w:r>
                  <w:rPr>
                    <w:rFonts w:ascii="Gill Sans Nova" w:hAnsi="Gill Sans Nova"/>
                    <w:sz w:val="24"/>
                    <w:szCs w:val="24"/>
                  </w:rPr>
                  <w:sym w:font="Wingdings 2" w:char="F02A"/>
                </w:r>
              </w:p>
            </w:tc>
          </w:sdtContent>
        </w:sdt>
        <w:tc>
          <w:tcPr>
            <w:tcW w:w="106" w:type="pct"/>
            <w:tcBorders>
              <w:left w:val="single" w:sz="4" w:space="0" w:color="8496B0" w:themeColor="text2" w:themeTint="99"/>
              <w:right w:val="single" w:sz="4" w:space="0" w:color="1F3864" w:themeColor="accent5" w:themeShade="80"/>
            </w:tcBorders>
            <w:shd w:val="clear" w:color="auto" w:fill="auto"/>
          </w:tcPr>
          <w:p w14:paraId="7F0ECDA4" w14:textId="77777777" w:rsidR="00B3350D" w:rsidRPr="00070624" w:rsidRDefault="00B3350D" w:rsidP="00B3350D">
            <w:pPr>
              <w:rPr>
                <w:rFonts w:ascii="Gill Sans Nova" w:hAnsi="Gill Sans Nova"/>
              </w:rPr>
            </w:pPr>
          </w:p>
        </w:tc>
        <w:tc>
          <w:tcPr>
            <w:tcW w:w="1420" w:type="pct"/>
            <w:vMerge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</w:tcPr>
          <w:p w14:paraId="5196839E" w14:textId="4A782ACD" w:rsidR="00B3350D" w:rsidRPr="00070624" w:rsidRDefault="00B3350D" w:rsidP="00B3350D">
            <w:pPr>
              <w:rPr>
                <w:rFonts w:ascii="Gill Sans Nova" w:hAnsi="Gill Sans Nova"/>
              </w:rPr>
            </w:pPr>
          </w:p>
        </w:tc>
        <w:tc>
          <w:tcPr>
            <w:tcW w:w="720" w:type="pct"/>
            <w:vMerge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</w:tcPr>
          <w:p w14:paraId="16441540" w14:textId="77777777" w:rsidR="00B3350D" w:rsidRPr="00070624" w:rsidRDefault="00B3350D" w:rsidP="00B3350D">
            <w:pPr>
              <w:rPr>
                <w:rFonts w:ascii="Gill Sans Nova" w:hAnsi="Gill Sans Nova"/>
              </w:rPr>
            </w:pPr>
          </w:p>
        </w:tc>
        <w:tc>
          <w:tcPr>
            <w:tcW w:w="420" w:type="pct"/>
            <w:vMerge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</w:tcPr>
          <w:p w14:paraId="4CEFEB5A" w14:textId="77777777" w:rsidR="00B3350D" w:rsidRPr="00070624" w:rsidRDefault="00B3350D" w:rsidP="00B3350D">
            <w:pPr>
              <w:rPr>
                <w:rFonts w:ascii="Gill Sans Nova" w:hAnsi="Gill Sans Nova"/>
              </w:rPr>
            </w:pPr>
          </w:p>
        </w:tc>
      </w:tr>
      <w:tr w:rsidR="00B3350D" w:rsidRPr="00070624" w14:paraId="3FAC7769" w14:textId="77777777" w:rsidTr="00B3350D">
        <w:trPr>
          <w:trHeight w:val="312"/>
        </w:trPr>
        <w:tc>
          <w:tcPr>
            <w:tcW w:w="1353" w:type="pct"/>
            <w:tcBorders>
              <w:top w:val="single" w:sz="4" w:space="0" w:color="8496B0" w:themeColor="text2" w:themeTint="99"/>
              <w:left w:val="single" w:sz="4" w:space="0" w:color="8496B0" w:themeColor="text2" w:themeTint="99"/>
              <w:bottom w:val="single" w:sz="4" w:space="0" w:color="8496B0" w:themeColor="text2" w:themeTint="99"/>
              <w:right w:val="single" w:sz="4" w:space="0" w:color="8496B0" w:themeColor="text2" w:themeTint="99"/>
            </w:tcBorders>
          </w:tcPr>
          <w:p w14:paraId="39A2E276" w14:textId="76059D2A" w:rsidR="00B3350D" w:rsidRPr="00070624" w:rsidRDefault="00B3350D" w:rsidP="00B3350D">
            <w:pPr>
              <w:rPr>
                <w:rFonts w:ascii="Gill Sans Nova" w:hAnsi="Gill Sans Nova"/>
              </w:rPr>
            </w:pPr>
            <w:permStart w:id="1640714604" w:edGrp="everyone" w:colFirst="2" w:colLast="2"/>
            <w:permEnd w:id="1316650771"/>
            <w:r w:rsidRPr="00070624">
              <w:rPr>
                <w:rFonts w:ascii="Gill Sans Nova" w:hAnsi="Gill Sans Nova"/>
              </w:rPr>
              <w:t>£1m – £5m</w:t>
            </w:r>
          </w:p>
        </w:tc>
        <w:tc>
          <w:tcPr>
            <w:tcW w:w="561" w:type="pct"/>
            <w:tcBorders>
              <w:top w:val="single" w:sz="4" w:space="0" w:color="8496B0" w:themeColor="text2" w:themeTint="99"/>
              <w:left w:val="single" w:sz="4" w:space="0" w:color="8496B0" w:themeColor="text2" w:themeTint="99"/>
              <w:bottom w:val="single" w:sz="4" w:space="0" w:color="8496B0" w:themeColor="text2" w:themeTint="99"/>
              <w:right w:val="single" w:sz="4" w:space="0" w:color="8496B0" w:themeColor="text2" w:themeTint="99"/>
            </w:tcBorders>
          </w:tcPr>
          <w:p w14:paraId="38D69538" w14:textId="506B3FC7" w:rsidR="00B3350D" w:rsidRPr="00070624" w:rsidRDefault="00B3350D" w:rsidP="00B3350D">
            <w:pPr>
              <w:rPr>
                <w:rFonts w:ascii="Gill Sans Nova" w:hAnsi="Gill Sans Nova"/>
              </w:rPr>
            </w:pPr>
            <w:r>
              <w:rPr>
                <w:rFonts w:ascii="Gill Sans Nova" w:hAnsi="Gill Sans Nova"/>
              </w:rPr>
              <w:t>£500</w:t>
            </w:r>
          </w:p>
        </w:tc>
        <w:sdt>
          <w:sdtPr>
            <w:rPr>
              <w:rFonts w:ascii="Gill Sans Nova" w:hAnsi="Gill Sans Nova"/>
              <w:sz w:val="24"/>
              <w:szCs w:val="24"/>
            </w:rPr>
            <w:id w:val="-341323966"/>
            <w14:checkbox>
              <w14:checked w14:val="0"/>
              <w14:checkedState w14:val="0050" w14:font="Wingdings 2"/>
              <w14:uncheckedState w14:val="002A" w14:font="Wingdings 2"/>
            </w14:checkbox>
          </w:sdtPr>
          <w:sdtEndPr/>
          <w:sdtContent>
            <w:tc>
              <w:tcPr>
                <w:tcW w:w="420" w:type="pct"/>
                <w:tcBorders>
                  <w:top w:val="single" w:sz="4" w:space="0" w:color="8496B0" w:themeColor="text2" w:themeTint="99"/>
                  <w:left w:val="single" w:sz="4" w:space="0" w:color="8496B0" w:themeColor="text2" w:themeTint="99"/>
                  <w:bottom w:val="single" w:sz="4" w:space="0" w:color="8496B0" w:themeColor="text2" w:themeTint="99"/>
                  <w:right w:val="single" w:sz="4" w:space="0" w:color="8496B0" w:themeColor="text2" w:themeTint="99"/>
                </w:tcBorders>
                <w:shd w:val="clear" w:color="auto" w:fill="auto"/>
              </w:tcPr>
              <w:p w14:paraId="1B2762B5" w14:textId="32FD75AE" w:rsidR="00B3350D" w:rsidRDefault="00B3350D" w:rsidP="00B3350D">
                <w:pPr>
                  <w:rPr>
                    <w:rFonts w:ascii="Gill Sans Nova" w:hAnsi="Gill Sans Nova"/>
                  </w:rPr>
                </w:pPr>
                <w:r>
                  <w:rPr>
                    <w:rFonts w:ascii="Gill Sans Nova" w:hAnsi="Gill Sans Nova"/>
                    <w:sz w:val="24"/>
                    <w:szCs w:val="24"/>
                  </w:rPr>
                  <w:sym w:font="Wingdings 2" w:char="F02A"/>
                </w:r>
              </w:p>
            </w:tc>
          </w:sdtContent>
        </w:sdt>
        <w:tc>
          <w:tcPr>
            <w:tcW w:w="106" w:type="pct"/>
            <w:tcBorders>
              <w:left w:val="single" w:sz="4" w:space="0" w:color="8496B0" w:themeColor="text2" w:themeTint="99"/>
            </w:tcBorders>
            <w:shd w:val="clear" w:color="auto" w:fill="auto"/>
          </w:tcPr>
          <w:p w14:paraId="2C6D7F7E" w14:textId="77777777" w:rsidR="00B3350D" w:rsidRPr="00070624" w:rsidRDefault="00B3350D" w:rsidP="00B3350D">
            <w:pPr>
              <w:rPr>
                <w:rFonts w:ascii="Gill Sans Nova" w:hAnsi="Gill Sans Nova"/>
              </w:rPr>
            </w:pPr>
          </w:p>
        </w:tc>
        <w:tc>
          <w:tcPr>
            <w:tcW w:w="1420" w:type="pct"/>
            <w:tcBorders>
              <w:top w:val="single" w:sz="4" w:space="0" w:color="1F3864" w:themeColor="accent5" w:themeShade="80"/>
              <w:bottom w:val="single" w:sz="4" w:space="0" w:color="00AEEF"/>
            </w:tcBorders>
            <w:shd w:val="clear" w:color="auto" w:fill="auto"/>
          </w:tcPr>
          <w:p w14:paraId="510279AB" w14:textId="75F3FE3E" w:rsidR="00B3350D" w:rsidRPr="00070624" w:rsidRDefault="00B3350D" w:rsidP="00B3350D">
            <w:pPr>
              <w:rPr>
                <w:rFonts w:ascii="Gill Sans Nova" w:hAnsi="Gill Sans Nova"/>
              </w:rPr>
            </w:pPr>
          </w:p>
        </w:tc>
        <w:tc>
          <w:tcPr>
            <w:tcW w:w="720" w:type="pct"/>
            <w:tcBorders>
              <w:top w:val="single" w:sz="4" w:space="0" w:color="1F3864" w:themeColor="accent5" w:themeShade="80"/>
              <w:bottom w:val="single" w:sz="4" w:space="0" w:color="00AEEF"/>
            </w:tcBorders>
            <w:shd w:val="clear" w:color="auto" w:fill="auto"/>
          </w:tcPr>
          <w:p w14:paraId="67026CA3" w14:textId="7EF3A350" w:rsidR="00B3350D" w:rsidRPr="00070624" w:rsidRDefault="00B3350D" w:rsidP="00B3350D">
            <w:pPr>
              <w:rPr>
                <w:rFonts w:ascii="Gill Sans Nova" w:hAnsi="Gill Sans Nova"/>
              </w:rPr>
            </w:pPr>
          </w:p>
        </w:tc>
        <w:tc>
          <w:tcPr>
            <w:tcW w:w="420" w:type="pct"/>
            <w:tcBorders>
              <w:top w:val="single" w:sz="4" w:space="0" w:color="1F3864" w:themeColor="accent5" w:themeShade="80"/>
              <w:bottom w:val="single" w:sz="4" w:space="0" w:color="00AEEF"/>
            </w:tcBorders>
            <w:shd w:val="clear" w:color="auto" w:fill="auto"/>
          </w:tcPr>
          <w:p w14:paraId="630E890C" w14:textId="77777777" w:rsidR="00B3350D" w:rsidRDefault="00B3350D" w:rsidP="00B3350D">
            <w:pPr>
              <w:rPr>
                <w:rFonts w:ascii="Gill Sans Nova" w:hAnsi="Gill Sans Nova"/>
              </w:rPr>
            </w:pPr>
          </w:p>
        </w:tc>
      </w:tr>
      <w:tr w:rsidR="00B3350D" w:rsidRPr="00070624" w14:paraId="57A7AFED" w14:textId="77777777" w:rsidTr="00B405D6">
        <w:trPr>
          <w:trHeight w:val="312"/>
        </w:trPr>
        <w:tc>
          <w:tcPr>
            <w:tcW w:w="1353" w:type="pct"/>
            <w:tcBorders>
              <w:top w:val="single" w:sz="4" w:space="0" w:color="8496B0" w:themeColor="text2" w:themeTint="99"/>
              <w:left w:val="single" w:sz="4" w:space="0" w:color="8496B0" w:themeColor="text2" w:themeTint="99"/>
              <w:bottom w:val="single" w:sz="4" w:space="0" w:color="8496B0" w:themeColor="text2" w:themeTint="99"/>
              <w:right w:val="single" w:sz="4" w:space="0" w:color="8496B0" w:themeColor="text2" w:themeTint="99"/>
            </w:tcBorders>
          </w:tcPr>
          <w:p w14:paraId="566DE01E" w14:textId="3D7AA84F" w:rsidR="00B3350D" w:rsidRPr="00070624" w:rsidRDefault="00B3350D" w:rsidP="00B3350D">
            <w:pPr>
              <w:rPr>
                <w:rFonts w:ascii="Gill Sans Nova" w:hAnsi="Gill Sans Nova"/>
              </w:rPr>
            </w:pPr>
            <w:permStart w:id="414975696" w:edGrp="everyone" w:colFirst="2" w:colLast="2"/>
            <w:permEnd w:id="1640714604"/>
            <w:r w:rsidRPr="00070624">
              <w:rPr>
                <w:rFonts w:ascii="Gill Sans Nova" w:hAnsi="Gill Sans Nova"/>
              </w:rPr>
              <w:t>£5m – £10m</w:t>
            </w:r>
          </w:p>
        </w:tc>
        <w:tc>
          <w:tcPr>
            <w:tcW w:w="561" w:type="pct"/>
            <w:tcBorders>
              <w:top w:val="single" w:sz="4" w:space="0" w:color="8496B0" w:themeColor="text2" w:themeTint="99"/>
              <w:left w:val="single" w:sz="4" w:space="0" w:color="8496B0" w:themeColor="text2" w:themeTint="99"/>
              <w:bottom w:val="single" w:sz="4" w:space="0" w:color="8496B0" w:themeColor="text2" w:themeTint="99"/>
              <w:right w:val="single" w:sz="4" w:space="0" w:color="8496B0" w:themeColor="text2" w:themeTint="99"/>
            </w:tcBorders>
          </w:tcPr>
          <w:p w14:paraId="503BCB18" w14:textId="2597B192" w:rsidR="00B3350D" w:rsidRPr="00070624" w:rsidRDefault="00B3350D" w:rsidP="00B3350D">
            <w:pPr>
              <w:rPr>
                <w:rFonts w:ascii="Gill Sans Nova" w:hAnsi="Gill Sans Nova"/>
              </w:rPr>
            </w:pPr>
            <w:r>
              <w:rPr>
                <w:rFonts w:ascii="Gill Sans Nova" w:hAnsi="Gill Sans Nova"/>
              </w:rPr>
              <w:t>£750</w:t>
            </w:r>
          </w:p>
        </w:tc>
        <w:sdt>
          <w:sdtPr>
            <w:rPr>
              <w:rFonts w:ascii="Gill Sans Nova" w:hAnsi="Gill Sans Nova"/>
              <w:sz w:val="24"/>
              <w:szCs w:val="24"/>
            </w:rPr>
            <w:id w:val="-1952466849"/>
            <w14:checkbox>
              <w14:checked w14:val="0"/>
              <w14:checkedState w14:val="0050" w14:font="Wingdings 2"/>
              <w14:uncheckedState w14:val="002A" w14:font="Wingdings 2"/>
            </w14:checkbox>
          </w:sdtPr>
          <w:sdtEndPr/>
          <w:sdtContent>
            <w:tc>
              <w:tcPr>
                <w:tcW w:w="420" w:type="pct"/>
                <w:tcBorders>
                  <w:top w:val="single" w:sz="4" w:space="0" w:color="8496B0" w:themeColor="text2" w:themeTint="99"/>
                  <w:left w:val="single" w:sz="4" w:space="0" w:color="8496B0" w:themeColor="text2" w:themeTint="99"/>
                  <w:bottom w:val="single" w:sz="4" w:space="0" w:color="8496B0" w:themeColor="text2" w:themeTint="99"/>
                  <w:right w:val="single" w:sz="4" w:space="0" w:color="8496B0" w:themeColor="text2" w:themeTint="99"/>
                </w:tcBorders>
              </w:tcPr>
              <w:p w14:paraId="20EB3CA6" w14:textId="3E2A778A" w:rsidR="00B3350D" w:rsidRDefault="00B3350D" w:rsidP="00B3350D">
                <w:pPr>
                  <w:rPr>
                    <w:rFonts w:ascii="Gill Sans Nova" w:hAnsi="Gill Sans Nova"/>
                  </w:rPr>
                </w:pPr>
                <w:r>
                  <w:rPr>
                    <w:rFonts w:ascii="Gill Sans Nova" w:hAnsi="Gill Sans Nova"/>
                    <w:sz w:val="24"/>
                    <w:szCs w:val="24"/>
                  </w:rPr>
                  <w:sym w:font="Wingdings 2" w:char="F02A"/>
                </w:r>
              </w:p>
            </w:tc>
          </w:sdtContent>
        </w:sdt>
        <w:tc>
          <w:tcPr>
            <w:tcW w:w="106" w:type="pct"/>
            <w:tcBorders>
              <w:left w:val="single" w:sz="4" w:space="0" w:color="8496B0" w:themeColor="text2" w:themeTint="99"/>
              <w:right w:val="single" w:sz="4" w:space="0" w:color="00AEEF"/>
            </w:tcBorders>
            <w:shd w:val="clear" w:color="auto" w:fill="auto"/>
          </w:tcPr>
          <w:p w14:paraId="253A3DEF" w14:textId="77777777" w:rsidR="00B3350D" w:rsidRPr="00B61C62" w:rsidRDefault="00B3350D" w:rsidP="00B3350D">
            <w:pPr>
              <w:rPr>
                <w:rFonts w:ascii="Gill Sans Nova" w:hAnsi="Gill Sans Nova"/>
                <w:b/>
                <w:bCs/>
                <w:color w:val="FFFFFF" w:themeColor="background1"/>
              </w:rPr>
            </w:pPr>
          </w:p>
        </w:tc>
        <w:tc>
          <w:tcPr>
            <w:tcW w:w="2560" w:type="pct"/>
            <w:gridSpan w:val="3"/>
            <w:tcBorders>
              <w:top w:val="single" w:sz="4" w:space="0" w:color="00AEEF"/>
              <w:left w:val="single" w:sz="4" w:space="0" w:color="00AEEF"/>
              <w:bottom w:val="single" w:sz="4" w:space="0" w:color="00AEEF"/>
              <w:right w:val="single" w:sz="4" w:space="0" w:color="00AEEF"/>
            </w:tcBorders>
            <w:shd w:val="clear" w:color="auto" w:fill="00AEEF"/>
          </w:tcPr>
          <w:p w14:paraId="2E78497B" w14:textId="7FC0DF0F" w:rsidR="00B3350D" w:rsidRPr="00B61C62" w:rsidRDefault="00B3350D" w:rsidP="00B3350D">
            <w:pPr>
              <w:rPr>
                <w:rFonts w:ascii="Gill Sans Nova" w:hAnsi="Gill Sans Nova"/>
                <w:b/>
                <w:bCs/>
                <w:color w:val="FFFFFF" w:themeColor="background1"/>
              </w:rPr>
            </w:pPr>
            <w:r w:rsidRPr="00A42C92">
              <w:rPr>
                <w:rFonts w:ascii="Gill Sans Nova" w:hAnsi="Gill Sans Nova"/>
                <w:b/>
                <w:bCs/>
                <w:color w:val="FFFFFF" w:themeColor="background1"/>
                <w:sz w:val="24"/>
                <w:szCs w:val="24"/>
              </w:rPr>
              <w:t>Leader membership upgrade</w:t>
            </w:r>
          </w:p>
        </w:tc>
      </w:tr>
      <w:tr w:rsidR="00B3350D" w:rsidRPr="00070624" w14:paraId="3551CC10" w14:textId="77777777" w:rsidTr="00B3350D">
        <w:trPr>
          <w:trHeight w:val="312"/>
        </w:trPr>
        <w:tc>
          <w:tcPr>
            <w:tcW w:w="1353" w:type="pct"/>
            <w:tcBorders>
              <w:top w:val="single" w:sz="4" w:space="0" w:color="8496B0" w:themeColor="text2" w:themeTint="99"/>
              <w:left w:val="single" w:sz="4" w:space="0" w:color="8496B0" w:themeColor="text2" w:themeTint="99"/>
              <w:bottom w:val="single" w:sz="4" w:space="0" w:color="8496B0" w:themeColor="text2" w:themeTint="99"/>
              <w:right w:val="single" w:sz="4" w:space="0" w:color="8496B0" w:themeColor="text2" w:themeTint="99"/>
            </w:tcBorders>
          </w:tcPr>
          <w:p w14:paraId="5DB09E43" w14:textId="478403D5" w:rsidR="00B3350D" w:rsidRPr="00070624" w:rsidRDefault="00B3350D" w:rsidP="00B3350D">
            <w:pPr>
              <w:rPr>
                <w:rFonts w:ascii="Gill Sans Nova" w:hAnsi="Gill Sans Nova"/>
              </w:rPr>
            </w:pPr>
            <w:permStart w:id="1068438760" w:edGrp="everyone" w:colFirst="2" w:colLast="2"/>
            <w:permEnd w:id="414975696"/>
            <w:r w:rsidRPr="00070624">
              <w:rPr>
                <w:rFonts w:ascii="Gill Sans Nova" w:hAnsi="Gill Sans Nova"/>
              </w:rPr>
              <w:t>£10m – £30m</w:t>
            </w:r>
          </w:p>
        </w:tc>
        <w:tc>
          <w:tcPr>
            <w:tcW w:w="561" w:type="pct"/>
            <w:tcBorders>
              <w:top w:val="single" w:sz="4" w:space="0" w:color="8496B0" w:themeColor="text2" w:themeTint="99"/>
              <w:left w:val="single" w:sz="4" w:space="0" w:color="8496B0" w:themeColor="text2" w:themeTint="99"/>
              <w:bottom w:val="single" w:sz="4" w:space="0" w:color="8496B0" w:themeColor="text2" w:themeTint="99"/>
              <w:right w:val="single" w:sz="4" w:space="0" w:color="8496B0" w:themeColor="text2" w:themeTint="99"/>
            </w:tcBorders>
          </w:tcPr>
          <w:p w14:paraId="5BB4569E" w14:textId="2E93DB65" w:rsidR="00B3350D" w:rsidRDefault="00B3350D" w:rsidP="00B3350D">
            <w:pPr>
              <w:rPr>
                <w:rFonts w:ascii="Gill Sans Nova" w:hAnsi="Gill Sans Nova"/>
              </w:rPr>
            </w:pPr>
            <w:r>
              <w:rPr>
                <w:rFonts w:ascii="Gill Sans Nova" w:hAnsi="Gill Sans Nova"/>
              </w:rPr>
              <w:t>£900</w:t>
            </w:r>
          </w:p>
        </w:tc>
        <w:sdt>
          <w:sdtPr>
            <w:rPr>
              <w:rFonts w:ascii="Gill Sans Nova" w:hAnsi="Gill Sans Nova"/>
              <w:sz w:val="24"/>
              <w:szCs w:val="24"/>
            </w:rPr>
            <w:id w:val="-59717378"/>
            <w14:checkbox>
              <w14:checked w14:val="0"/>
              <w14:checkedState w14:val="0050" w14:font="Wingdings 2"/>
              <w14:uncheckedState w14:val="002A" w14:font="Wingdings 2"/>
            </w14:checkbox>
          </w:sdtPr>
          <w:sdtEndPr/>
          <w:sdtContent>
            <w:tc>
              <w:tcPr>
                <w:tcW w:w="420" w:type="pct"/>
                <w:tcBorders>
                  <w:top w:val="single" w:sz="4" w:space="0" w:color="8496B0" w:themeColor="text2" w:themeTint="99"/>
                  <w:left w:val="single" w:sz="4" w:space="0" w:color="8496B0" w:themeColor="text2" w:themeTint="99"/>
                  <w:bottom w:val="single" w:sz="4" w:space="0" w:color="8496B0" w:themeColor="text2" w:themeTint="99"/>
                  <w:right w:val="single" w:sz="4" w:space="0" w:color="8496B0" w:themeColor="text2" w:themeTint="99"/>
                </w:tcBorders>
              </w:tcPr>
              <w:p w14:paraId="306BC2EA" w14:textId="4BB5DFDA" w:rsidR="00B3350D" w:rsidRPr="00070624" w:rsidRDefault="005A13C4" w:rsidP="00B3350D">
                <w:pPr>
                  <w:rPr>
                    <w:rFonts w:ascii="Gill Sans Nova" w:hAnsi="Gill Sans Nova"/>
                  </w:rPr>
                </w:pPr>
                <w:r>
                  <w:rPr>
                    <w:rFonts w:ascii="Gill Sans Nova" w:hAnsi="Gill Sans Nova"/>
                    <w:sz w:val="24"/>
                    <w:szCs w:val="24"/>
                  </w:rPr>
                  <w:sym w:font="Wingdings 2" w:char="F02A"/>
                </w:r>
              </w:p>
            </w:tc>
          </w:sdtContent>
        </w:sdt>
        <w:tc>
          <w:tcPr>
            <w:tcW w:w="106" w:type="pct"/>
            <w:tcBorders>
              <w:left w:val="single" w:sz="4" w:space="0" w:color="8496B0" w:themeColor="text2" w:themeTint="99"/>
              <w:right w:val="single" w:sz="4" w:space="0" w:color="00AEEF"/>
            </w:tcBorders>
            <w:shd w:val="clear" w:color="auto" w:fill="auto"/>
          </w:tcPr>
          <w:p w14:paraId="6E0D1DE1" w14:textId="77777777" w:rsidR="00B3350D" w:rsidRPr="00A07784" w:rsidRDefault="00B3350D" w:rsidP="00B3350D">
            <w:pPr>
              <w:rPr>
                <w:rFonts w:ascii="Gill Sans Nova" w:hAnsi="Gill Sans Nova"/>
                <w:b/>
                <w:bCs/>
              </w:rPr>
            </w:pPr>
          </w:p>
        </w:tc>
        <w:tc>
          <w:tcPr>
            <w:tcW w:w="1420" w:type="pct"/>
            <w:vMerge w:val="restart"/>
            <w:tcBorders>
              <w:top w:val="single" w:sz="4" w:space="0" w:color="00AEEF"/>
              <w:left w:val="single" w:sz="4" w:space="0" w:color="00AEEF"/>
              <w:right w:val="single" w:sz="4" w:space="0" w:color="00AEEF"/>
            </w:tcBorders>
          </w:tcPr>
          <w:p w14:paraId="31216AD8" w14:textId="701927D5" w:rsidR="00B3350D" w:rsidRPr="00A07784" w:rsidRDefault="00B3350D" w:rsidP="00B3350D">
            <w:pPr>
              <w:rPr>
                <w:rFonts w:ascii="Gill Sans Nova" w:hAnsi="Gill Sans Nova"/>
                <w:b/>
                <w:bCs/>
              </w:rPr>
            </w:pPr>
            <w:r w:rsidRPr="00263D30">
              <w:rPr>
                <w:rFonts w:ascii="Gill Sans Nova" w:hAnsi="Gill Sans Nova"/>
                <w:b/>
                <w:bCs/>
              </w:rPr>
              <w:t xml:space="preserve">Open to all </w:t>
            </w:r>
            <w:r>
              <w:rPr>
                <w:rFonts w:ascii="Gill Sans Nova" w:hAnsi="Gill Sans Nova"/>
                <w:b/>
                <w:bCs/>
              </w:rPr>
              <w:t xml:space="preserve">companies/ </w:t>
            </w:r>
            <w:r w:rsidRPr="00263D30">
              <w:rPr>
                <w:rFonts w:ascii="Gill Sans Nova" w:hAnsi="Gill Sans Nova"/>
                <w:b/>
                <w:bCs/>
              </w:rPr>
              <w:t>organisations</w:t>
            </w:r>
          </w:p>
        </w:tc>
        <w:tc>
          <w:tcPr>
            <w:tcW w:w="720" w:type="pct"/>
            <w:vMerge w:val="restart"/>
            <w:tcBorders>
              <w:top w:val="single" w:sz="4" w:space="0" w:color="00AEEF"/>
              <w:left w:val="single" w:sz="4" w:space="0" w:color="00AEEF"/>
              <w:right w:val="single" w:sz="4" w:space="0" w:color="00AEEF"/>
            </w:tcBorders>
          </w:tcPr>
          <w:p w14:paraId="6A0CA028" w14:textId="072D39EB" w:rsidR="00B3350D" w:rsidRPr="00A07784" w:rsidRDefault="00B3350D" w:rsidP="00B3350D">
            <w:pPr>
              <w:rPr>
                <w:rFonts w:ascii="Gill Sans Nova" w:hAnsi="Gill Sans Nova"/>
                <w:b/>
                <w:bCs/>
              </w:rPr>
            </w:pPr>
            <w:r>
              <w:rPr>
                <w:rFonts w:ascii="Gill Sans Nova" w:hAnsi="Gill Sans Nova"/>
                <w:b/>
                <w:bCs/>
              </w:rPr>
              <w:t>Annual f</w:t>
            </w:r>
            <w:r w:rsidRPr="00A07784">
              <w:rPr>
                <w:rFonts w:ascii="Gill Sans Nova" w:hAnsi="Gill Sans Nova"/>
                <w:b/>
                <w:bCs/>
              </w:rPr>
              <w:t>ee</w:t>
            </w:r>
          </w:p>
        </w:tc>
        <w:tc>
          <w:tcPr>
            <w:tcW w:w="420" w:type="pct"/>
            <w:vMerge w:val="restart"/>
            <w:tcBorders>
              <w:top w:val="single" w:sz="4" w:space="0" w:color="00AEEF"/>
              <w:left w:val="single" w:sz="4" w:space="0" w:color="00AEEF"/>
              <w:right w:val="single" w:sz="4" w:space="0" w:color="00AEEF"/>
            </w:tcBorders>
          </w:tcPr>
          <w:p w14:paraId="01690783" w14:textId="648CC769" w:rsidR="00B3350D" w:rsidRPr="00263D30" w:rsidRDefault="00B3350D" w:rsidP="00B3350D">
            <w:pPr>
              <w:rPr>
                <w:rFonts w:ascii="Gill Sans Nova" w:hAnsi="Gill Sans Nova"/>
                <w:b/>
                <w:bCs/>
                <w:i/>
                <w:iCs/>
              </w:rPr>
            </w:pPr>
            <w:r w:rsidRPr="00263D30">
              <w:rPr>
                <w:rFonts w:ascii="Gill Sans Nova" w:hAnsi="Gill Sans Nova"/>
                <w:b/>
                <w:bCs/>
                <w:i/>
                <w:iCs/>
              </w:rPr>
              <w:t>Please tick</w:t>
            </w:r>
          </w:p>
        </w:tc>
      </w:tr>
      <w:tr w:rsidR="00B3350D" w:rsidRPr="00070624" w14:paraId="30AD205E" w14:textId="77777777" w:rsidTr="00B3350D">
        <w:trPr>
          <w:trHeight w:val="312"/>
        </w:trPr>
        <w:tc>
          <w:tcPr>
            <w:tcW w:w="1353" w:type="pct"/>
            <w:tcBorders>
              <w:top w:val="single" w:sz="4" w:space="0" w:color="8496B0" w:themeColor="text2" w:themeTint="99"/>
              <w:left w:val="single" w:sz="4" w:space="0" w:color="8496B0" w:themeColor="text2" w:themeTint="99"/>
              <w:bottom w:val="single" w:sz="4" w:space="0" w:color="8496B0" w:themeColor="text2" w:themeTint="99"/>
              <w:right w:val="single" w:sz="4" w:space="0" w:color="8496B0" w:themeColor="text2" w:themeTint="99"/>
            </w:tcBorders>
          </w:tcPr>
          <w:p w14:paraId="622F6723" w14:textId="7954836F" w:rsidR="00B3350D" w:rsidRPr="00070624" w:rsidRDefault="00B3350D" w:rsidP="00B3350D">
            <w:pPr>
              <w:rPr>
                <w:rFonts w:ascii="Gill Sans Nova" w:hAnsi="Gill Sans Nova"/>
              </w:rPr>
            </w:pPr>
            <w:permStart w:id="1503879329" w:edGrp="everyone" w:colFirst="2" w:colLast="2"/>
            <w:permEnd w:id="1068438760"/>
            <w:r w:rsidRPr="00070624">
              <w:rPr>
                <w:rFonts w:ascii="Gill Sans Nova" w:hAnsi="Gill Sans Nova"/>
              </w:rPr>
              <w:t>£30m – £100m</w:t>
            </w:r>
          </w:p>
        </w:tc>
        <w:tc>
          <w:tcPr>
            <w:tcW w:w="561" w:type="pct"/>
            <w:tcBorders>
              <w:top w:val="single" w:sz="4" w:space="0" w:color="8496B0" w:themeColor="text2" w:themeTint="99"/>
              <w:left w:val="single" w:sz="4" w:space="0" w:color="8496B0" w:themeColor="text2" w:themeTint="99"/>
              <w:bottom w:val="single" w:sz="4" w:space="0" w:color="8496B0" w:themeColor="text2" w:themeTint="99"/>
              <w:right w:val="single" w:sz="4" w:space="0" w:color="8496B0" w:themeColor="text2" w:themeTint="99"/>
            </w:tcBorders>
          </w:tcPr>
          <w:p w14:paraId="4F948341" w14:textId="3A43400C" w:rsidR="00B3350D" w:rsidRDefault="00B3350D" w:rsidP="00B3350D">
            <w:pPr>
              <w:rPr>
                <w:rFonts w:ascii="Gill Sans Nova" w:hAnsi="Gill Sans Nova"/>
              </w:rPr>
            </w:pPr>
            <w:r>
              <w:rPr>
                <w:rFonts w:ascii="Gill Sans Nova" w:hAnsi="Gill Sans Nova"/>
              </w:rPr>
              <w:t>£1150</w:t>
            </w:r>
          </w:p>
        </w:tc>
        <w:sdt>
          <w:sdtPr>
            <w:rPr>
              <w:rFonts w:ascii="Gill Sans Nova" w:hAnsi="Gill Sans Nova"/>
              <w:sz w:val="24"/>
              <w:szCs w:val="24"/>
            </w:rPr>
            <w:id w:val="1575082414"/>
            <w14:checkbox>
              <w14:checked w14:val="0"/>
              <w14:checkedState w14:val="0050" w14:font="Wingdings 2"/>
              <w14:uncheckedState w14:val="002A" w14:font="Wingdings 2"/>
            </w14:checkbox>
          </w:sdtPr>
          <w:sdtEndPr/>
          <w:sdtContent>
            <w:tc>
              <w:tcPr>
                <w:tcW w:w="420" w:type="pct"/>
                <w:tcBorders>
                  <w:top w:val="single" w:sz="4" w:space="0" w:color="8496B0" w:themeColor="text2" w:themeTint="99"/>
                  <w:left w:val="single" w:sz="4" w:space="0" w:color="8496B0" w:themeColor="text2" w:themeTint="99"/>
                  <w:bottom w:val="single" w:sz="4" w:space="0" w:color="8496B0" w:themeColor="text2" w:themeTint="99"/>
                  <w:right w:val="single" w:sz="4" w:space="0" w:color="8496B0" w:themeColor="text2" w:themeTint="99"/>
                </w:tcBorders>
              </w:tcPr>
              <w:p w14:paraId="0F7C30C7" w14:textId="2F09DA37" w:rsidR="00B3350D" w:rsidRPr="00070624" w:rsidRDefault="00B3350D" w:rsidP="00B3350D">
                <w:pPr>
                  <w:rPr>
                    <w:rFonts w:ascii="Gill Sans Nova" w:hAnsi="Gill Sans Nova"/>
                  </w:rPr>
                </w:pPr>
                <w:r>
                  <w:rPr>
                    <w:rFonts w:ascii="Gill Sans Nova" w:hAnsi="Gill Sans Nova"/>
                    <w:sz w:val="24"/>
                    <w:szCs w:val="24"/>
                  </w:rPr>
                  <w:sym w:font="Wingdings 2" w:char="F02A"/>
                </w:r>
              </w:p>
            </w:tc>
          </w:sdtContent>
        </w:sdt>
        <w:tc>
          <w:tcPr>
            <w:tcW w:w="106" w:type="pct"/>
            <w:tcBorders>
              <w:left w:val="single" w:sz="4" w:space="0" w:color="8496B0" w:themeColor="text2" w:themeTint="99"/>
              <w:right w:val="single" w:sz="4" w:space="0" w:color="00AEEF"/>
            </w:tcBorders>
            <w:shd w:val="clear" w:color="auto" w:fill="auto"/>
          </w:tcPr>
          <w:p w14:paraId="2A6805CE" w14:textId="77777777" w:rsidR="00B3350D" w:rsidRPr="00A07784" w:rsidRDefault="00B3350D" w:rsidP="00B3350D">
            <w:pPr>
              <w:rPr>
                <w:rFonts w:ascii="Gill Sans Nova" w:hAnsi="Gill Sans Nova"/>
                <w:b/>
                <w:bCs/>
              </w:rPr>
            </w:pPr>
          </w:p>
        </w:tc>
        <w:tc>
          <w:tcPr>
            <w:tcW w:w="1420" w:type="pct"/>
            <w:vMerge/>
            <w:tcBorders>
              <w:left w:val="single" w:sz="4" w:space="0" w:color="00AEEF"/>
              <w:bottom w:val="single" w:sz="4" w:space="0" w:color="00AEEF"/>
              <w:right w:val="single" w:sz="4" w:space="0" w:color="00AEEF"/>
            </w:tcBorders>
          </w:tcPr>
          <w:p w14:paraId="73B37C8F" w14:textId="77777777" w:rsidR="00B3350D" w:rsidRPr="00263D30" w:rsidRDefault="00B3350D" w:rsidP="00B3350D">
            <w:pPr>
              <w:rPr>
                <w:rFonts w:ascii="Gill Sans Nova" w:hAnsi="Gill Sans Nova"/>
                <w:b/>
                <w:bCs/>
              </w:rPr>
            </w:pPr>
          </w:p>
        </w:tc>
        <w:tc>
          <w:tcPr>
            <w:tcW w:w="720" w:type="pct"/>
            <w:vMerge/>
            <w:tcBorders>
              <w:left w:val="single" w:sz="4" w:space="0" w:color="00AEEF"/>
              <w:bottom w:val="single" w:sz="4" w:space="0" w:color="00AEEF"/>
              <w:right w:val="single" w:sz="4" w:space="0" w:color="00AEEF"/>
            </w:tcBorders>
          </w:tcPr>
          <w:p w14:paraId="47BE7A27" w14:textId="77777777" w:rsidR="00B3350D" w:rsidRPr="00A07784" w:rsidRDefault="00B3350D" w:rsidP="00B3350D">
            <w:pPr>
              <w:rPr>
                <w:rFonts w:ascii="Gill Sans Nova" w:hAnsi="Gill Sans Nova"/>
                <w:b/>
                <w:bCs/>
              </w:rPr>
            </w:pPr>
          </w:p>
        </w:tc>
        <w:tc>
          <w:tcPr>
            <w:tcW w:w="420" w:type="pct"/>
            <w:vMerge/>
            <w:tcBorders>
              <w:left w:val="single" w:sz="4" w:space="0" w:color="00AEEF"/>
              <w:bottom w:val="single" w:sz="4" w:space="0" w:color="00AEEF"/>
              <w:right w:val="single" w:sz="4" w:space="0" w:color="00AEEF"/>
            </w:tcBorders>
          </w:tcPr>
          <w:p w14:paraId="7160FBE9" w14:textId="77777777" w:rsidR="00B3350D" w:rsidRPr="00263D30" w:rsidRDefault="00B3350D" w:rsidP="00B3350D">
            <w:pPr>
              <w:rPr>
                <w:rFonts w:ascii="Gill Sans Nova" w:hAnsi="Gill Sans Nova"/>
                <w:b/>
                <w:bCs/>
                <w:i/>
                <w:iCs/>
              </w:rPr>
            </w:pPr>
          </w:p>
        </w:tc>
      </w:tr>
      <w:tr w:rsidR="00B3350D" w:rsidRPr="00070624" w14:paraId="3AF372A5" w14:textId="77777777" w:rsidTr="00B3350D">
        <w:trPr>
          <w:trHeight w:val="312"/>
        </w:trPr>
        <w:tc>
          <w:tcPr>
            <w:tcW w:w="1353" w:type="pct"/>
            <w:tcBorders>
              <w:top w:val="single" w:sz="4" w:space="0" w:color="8496B0" w:themeColor="text2" w:themeTint="99"/>
              <w:left w:val="single" w:sz="4" w:space="0" w:color="8496B0" w:themeColor="text2" w:themeTint="99"/>
              <w:bottom w:val="single" w:sz="4" w:space="0" w:color="8496B0" w:themeColor="text2" w:themeTint="99"/>
              <w:right w:val="single" w:sz="4" w:space="0" w:color="8496B0" w:themeColor="text2" w:themeTint="99"/>
            </w:tcBorders>
          </w:tcPr>
          <w:p w14:paraId="5714F26F" w14:textId="40FCD69D" w:rsidR="00B3350D" w:rsidRPr="00070624" w:rsidRDefault="00B3350D" w:rsidP="00B3350D">
            <w:pPr>
              <w:rPr>
                <w:rFonts w:ascii="Gill Sans Nova" w:hAnsi="Gill Sans Nova"/>
              </w:rPr>
            </w:pPr>
            <w:permStart w:id="188965834" w:edGrp="everyone" w:colFirst="6" w:colLast="6"/>
            <w:permStart w:id="2022706939" w:edGrp="everyone" w:colFirst="2" w:colLast="2"/>
            <w:permEnd w:id="1503879329"/>
            <w:r w:rsidRPr="00070624">
              <w:rPr>
                <w:rFonts w:ascii="Gill Sans Nova" w:hAnsi="Gill Sans Nova"/>
              </w:rPr>
              <w:t>£100m – £500m</w:t>
            </w:r>
          </w:p>
        </w:tc>
        <w:tc>
          <w:tcPr>
            <w:tcW w:w="561" w:type="pct"/>
            <w:tcBorders>
              <w:top w:val="single" w:sz="4" w:space="0" w:color="8496B0" w:themeColor="text2" w:themeTint="99"/>
              <w:left w:val="single" w:sz="4" w:space="0" w:color="8496B0" w:themeColor="text2" w:themeTint="99"/>
              <w:bottom w:val="single" w:sz="4" w:space="0" w:color="8496B0" w:themeColor="text2" w:themeTint="99"/>
              <w:right w:val="single" w:sz="4" w:space="0" w:color="8496B0" w:themeColor="text2" w:themeTint="99"/>
            </w:tcBorders>
          </w:tcPr>
          <w:p w14:paraId="59A57646" w14:textId="3EC21F19" w:rsidR="00B3350D" w:rsidRPr="00070624" w:rsidRDefault="00B3350D" w:rsidP="00B3350D">
            <w:pPr>
              <w:rPr>
                <w:rFonts w:ascii="Gill Sans Nova" w:hAnsi="Gill Sans Nova"/>
              </w:rPr>
            </w:pPr>
            <w:r>
              <w:rPr>
                <w:rFonts w:ascii="Gill Sans Nova" w:hAnsi="Gill Sans Nova"/>
              </w:rPr>
              <w:t>£1400</w:t>
            </w:r>
          </w:p>
        </w:tc>
        <w:sdt>
          <w:sdtPr>
            <w:rPr>
              <w:rFonts w:ascii="Gill Sans Nova" w:hAnsi="Gill Sans Nova"/>
              <w:sz w:val="24"/>
              <w:szCs w:val="24"/>
            </w:rPr>
            <w:id w:val="1342886577"/>
            <w14:checkbox>
              <w14:checked w14:val="0"/>
              <w14:checkedState w14:val="0050" w14:font="Wingdings 2"/>
              <w14:uncheckedState w14:val="002A" w14:font="Wingdings 2"/>
            </w14:checkbox>
          </w:sdtPr>
          <w:sdtEndPr/>
          <w:sdtContent>
            <w:tc>
              <w:tcPr>
                <w:tcW w:w="420" w:type="pct"/>
                <w:tcBorders>
                  <w:top w:val="single" w:sz="4" w:space="0" w:color="8496B0" w:themeColor="text2" w:themeTint="99"/>
                  <w:left w:val="single" w:sz="4" w:space="0" w:color="8496B0" w:themeColor="text2" w:themeTint="99"/>
                  <w:bottom w:val="single" w:sz="4" w:space="0" w:color="8496B0" w:themeColor="text2" w:themeTint="99"/>
                  <w:right w:val="single" w:sz="4" w:space="0" w:color="8496B0" w:themeColor="text2" w:themeTint="99"/>
                </w:tcBorders>
              </w:tcPr>
              <w:p w14:paraId="3BB72F20" w14:textId="16F0C95E" w:rsidR="00B3350D" w:rsidRPr="00070624" w:rsidRDefault="00B3350D" w:rsidP="00B3350D">
                <w:pPr>
                  <w:rPr>
                    <w:rFonts w:ascii="Gill Sans Nova" w:hAnsi="Gill Sans Nova"/>
                  </w:rPr>
                </w:pPr>
                <w:r>
                  <w:rPr>
                    <w:rFonts w:ascii="Gill Sans Nova" w:hAnsi="Gill Sans Nova"/>
                    <w:sz w:val="24"/>
                    <w:szCs w:val="24"/>
                  </w:rPr>
                  <w:sym w:font="Wingdings 2" w:char="F02A"/>
                </w:r>
              </w:p>
            </w:tc>
          </w:sdtContent>
        </w:sdt>
        <w:tc>
          <w:tcPr>
            <w:tcW w:w="106" w:type="pct"/>
            <w:tcBorders>
              <w:left w:val="single" w:sz="4" w:space="0" w:color="8496B0" w:themeColor="text2" w:themeTint="99"/>
              <w:right w:val="single" w:sz="4" w:space="0" w:color="00AEEF"/>
            </w:tcBorders>
            <w:shd w:val="clear" w:color="auto" w:fill="auto"/>
          </w:tcPr>
          <w:p w14:paraId="2480E9DE" w14:textId="77777777" w:rsidR="00B3350D" w:rsidRDefault="00B3350D" w:rsidP="00B3350D">
            <w:pPr>
              <w:rPr>
                <w:rFonts w:ascii="Gill Sans Nova" w:hAnsi="Gill Sans Nova"/>
              </w:rPr>
            </w:pPr>
          </w:p>
        </w:tc>
        <w:tc>
          <w:tcPr>
            <w:tcW w:w="1420" w:type="pct"/>
            <w:vMerge w:val="restart"/>
            <w:tcBorders>
              <w:top w:val="single" w:sz="4" w:space="0" w:color="00AEEF"/>
              <w:left w:val="single" w:sz="4" w:space="0" w:color="00AEEF"/>
              <w:bottom w:val="single" w:sz="4" w:space="0" w:color="00AEEF"/>
              <w:right w:val="single" w:sz="4" w:space="0" w:color="00AEEF"/>
            </w:tcBorders>
          </w:tcPr>
          <w:p w14:paraId="7D97B457" w14:textId="61F061CE" w:rsidR="00B3350D" w:rsidRPr="00070624" w:rsidRDefault="00B3350D" w:rsidP="00B3350D">
            <w:pPr>
              <w:rPr>
                <w:rFonts w:ascii="Gill Sans Nova" w:hAnsi="Gill Sans Nova"/>
              </w:rPr>
            </w:pPr>
            <w:r>
              <w:rPr>
                <w:rFonts w:ascii="Gill Sans Nova" w:hAnsi="Gill Sans Nova"/>
              </w:rPr>
              <w:t>Additional cost to ‘Standard’ or ‘Vanguard’ membership</w:t>
            </w:r>
          </w:p>
        </w:tc>
        <w:tc>
          <w:tcPr>
            <w:tcW w:w="720" w:type="pct"/>
            <w:vMerge w:val="restart"/>
            <w:tcBorders>
              <w:top w:val="single" w:sz="4" w:space="0" w:color="00AEEF"/>
              <w:left w:val="single" w:sz="4" w:space="0" w:color="00AEEF"/>
              <w:bottom w:val="single" w:sz="4" w:space="0" w:color="00AEEF"/>
              <w:right w:val="single" w:sz="4" w:space="0" w:color="00AEEF"/>
            </w:tcBorders>
          </w:tcPr>
          <w:p w14:paraId="3FEE6604" w14:textId="67E0117C" w:rsidR="00B3350D" w:rsidRPr="00070624" w:rsidRDefault="00B3350D" w:rsidP="00B3350D">
            <w:pPr>
              <w:rPr>
                <w:rFonts w:ascii="Gill Sans Nova" w:hAnsi="Gill Sans Nova"/>
              </w:rPr>
            </w:pPr>
            <w:r>
              <w:rPr>
                <w:rFonts w:ascii="Gill Sans Nova" w:hAnsi="Gill Sans Nova"/>
              </w:rPr>
              <w:t>+£1,500</w:t>
            </w:r>
          </w:p>
        </w:tc>
        <w:sdt>
          <w:sdtPr>
            <w:rPr>
              <w:rFonts w:ascii="Gill Sans Nova" w:hAnsi="Gill Sans Nova"/>
              <w:sz w:val="24"/>
              <w:szCs w:val="24"/>
            </w:rPr>
            <w:id w:val="-50385352"/>
            <w14:checkbox>
              <w14:checked w14:val="0"/>
              <w14:checkedState w14:val="0050" w14:font="Wingdings 2"/>
              <w14:uncheckedState w14:val="002A" w14:font="Wingdings 2"/>
            </w14:checkbox>
          </w:sdtPr>
          <w:sdtEndPr/>
          <w:sdtContent>
            <w:tc>
              <w:tcPr>
                <w:tcW w:w="420" w:type="pct"/>
                <w:vMerge w:val="restart"/>
                <w:tcBorders>
                  <w:top w:val="single" w:sz="4" w:space="0" w:color="00AEEF"/>
                  <w:left w:val="single" w:sz="4" w:space="0" w:color="00AEEF"/>
                  <w:bottom w:val="single" w:sz="4" w:space="0" w:color="00AEEF"/>
                  <w:right w:val="single" w:sz="4" w:space="0" w:color="00AEEF"/>
                </w:tcBorders>
              </w:tcPr>
              <w:p w14:paraId="37CC7D66" w14:textId="32F7D42E" w:rsidR="00B3350D" w:rsidRPr="00070624" w:rsidRDefault="00B3350D" w:rsidP="00B3350D">
                <w:pPr>
                  <w:rPr>
                    <w:rFonts w:ascii="Gill Sans Nova" w:hAnsi="Gill Sans Nova"/>
                  </w:rPr>
                </w:pPr>
                <w:r>
                  <w:rPr>
                    <w:rFonts w:ascii="Gill Sans Nova" w:hAnsi="Gill Sans Nova"/>
                    <w:sz w:val="24"/>
                    <w:szCs w:val="24"/>
                  </w:rPr>
                  <w:sym w:font="Wingdings 2" w:char="F02A"/>
                </w:r>
              </w:p>
            </w:tc>
          </w:sdtContent>
        </w:sdt>
      </w:tr>
      <w:tr w:rsidR="00B3350D" w:rsidRPr="00070624" w14:paraId="048362C3" w14:textId="77777777" w:rsidTr="00B3350D">
        <w:trPr>
          <w:trHeight w:val="312"/>
        </w:trPr>
        <w:tc>
          <w:tcPr>
            <w:tcW w:w="1353" w:type="pct"/>
            <w:tcBorders>
              <w:top w:val="single" w:sz="4" w:space="0" w:color="8496B0" w:themeColor="text2" w:themeTint="99"/>
              <w:left w:val="single" w:sz="4" w:space="0" w:color="8496B0" w:themeColor="text2" w:themeTint="99"/>
              <w:bottom w:val="single" w:sz="4" w:space="0" w:color="8496B0" w:themeColor="text2" w:themeTint="99"/>
              <w:right w:val="single" w:sz="4" w:space="0" w:color="8496B0" w:themeColor="text2" w:themeTint="99"/>
            </w:tcBorders>
          </w:tcPr>
          <w:p w14:paraId="2881ED73" w14:textId="382FE8A9" w:rsidR="00B3350D" w:rsidRPr="00070624" w:rsidRDefault="00B3350D" w:rsidP="00B3350D">
            <w:pPr>
              <w:rPr>
                <w:rFonts w:ascii="Gill Sans Nova" w:hAnsi="Gill Sans Nova"/>
              </w:rPr>
            </w:pPr>
            <w:permStart w:id="2050387050" w:edGrp="everyone" w:colFirst="2" w:colLast="2"/>
            <w:permEnd w:id="188965834"/>
            <w:permEnd w:id="2022706939"/>
            <w:r w:rsidRPr="00070624">
              <w:rPr>
                <w:rFonts w:ascii="Gill Sans Nova" w:hAnsi="Gill Sans Nova"/>
              </w:rPr>
              <w:t>£500m – £750m</w:t>
            </w:r>
          </w:p>
        </w:tc>
        <w:tc>
          <w:tcPr>
            <w:tcW w:w="561" w:type="pct"/>
            <w:tcBorders>
              <w:top w:val="single" w:sz="4" w:space="0" w:color="8496B0" w:themeColor="text2" w:themeTint="99"/>
              <w:left w:val="single" w:sz="4" w:space="0" w:color="8496B0" w:themeColor="text2" w:themeTint="99"/>
              <w:bottom w:val="single" w:sz="4" w:space="0" w:color="8496B0" w:themeColor="text2" w:themeTint="99"/>
              <w:right w:val="single" w:sz="4" w:space="0" w:color="8496B0" w:themeColor="text2" w:themeTint="99"/>
            </w:tcBorders>
          </w:tcPr>
          <w:p w14:paraId="1B7F0F86" w14:textId="20FD686C" w:rsidR="00B3350D" w:rsidRPr="00070624" w:rsidRDefault="00B3350D" w:rsidP="00B3350D">
            <w:pPr>
              <w:rPr>
                <w:rFonts w:ascii="Gill Sans Nova" w:hAnsi="Gill Sans Nova"/>
              </w:rPr>
            </w:pPr>
            <w:r>
              <w:rPr>
                <w:rFonts w:ascii="Gill Sans Nova" w:hAnsi="Gill Sans Nova"/>
              </w:rPr>
              <w:t>£1650</w:t>
            </w:r>
          </w:p>
        </w:tc>
        <w:sdt>
          <w:sdtPr>
            <w:rPr>
              <w:rFonts w:ascii="Gill Sans Nova" w:hAnsi="Gill Sans Nova"/>
              <w:sz w:val="24"/>
              <w:szCs w:val="24"/>
            </w:rPr>
            <w:id w:val="1557356675"/>
            <w14:checkbox>
              <w14:checked w14:val="0"/>
              <w14:checkedState w14:val="0050" w14:font="Wingdings 2"/>
              <w14:uncheckedState w14:val="002A" w14:font="Wingdings 2"/>
            </w14:checkbox>
          </w:sdtPr>
          <w:sdtEndPr/>
          <w:sdtContent>
            <w:tc>
              <w:tcPr>
                <w:tcW w:w="420" w:type="pct"/>
                <w:tcBorders>
                  <w:top w:val="single" w:sz="4" w:space="0" w:color="8496B0" w:themeColor="text2" w:themeTint="99"/>
                  <w:left w:val="single" w:sz="4" w:space="0" w:color="8496B0" w:themeColor="text2" w:themeTint="99"/>
                  <w:bottom w:val="single" w:sz="4" w:space="0" w:color="8496B0" w:themeColor="text2" w:themeTint="99"/>
                  <w:right w:val="single" w:sz="4" w:space="0" w:color="8496B0" w:themeColor="text2" w:themeTint="99"/>
                </w:tcBorders>
              </w:tcPr>
              <w:p w14:paraId="74834ABD" w14:textId="6838E297" w:rsidR="00B3350D" w:rsidRDefault="00B3350D" w:rsidP="00B3350D">
                <w:pPr>
                  <w:rPr>
                    <w:rFonts w:ascii="Gill Sans Nova" w:hAnsi="Gill Sans Nova"/>
                  </w:rPr>
                </w:pPr>
                <w:r>
                  <w:rPr>
                    <w:rFonts w:ascii="Gill Sans Nova" w:hAnsi="Gill Sans Nova"/>
                    <w:sz w:val="24"/>
                    <w:szCs w:val="24"/>
                  </w:rPr>
                  <w:sym w:font="Wingdings 2" w:char="F02A"/>
                </w:r>
              </w:p>
            </w:tc>
          </w:sdtContent>
        </w:sdt>
        <w:tc>
          <w:tcPr>
            <w:tcW w:w="106" w:type="pct"/>
            <w:tcBorders>
              <w:left w:val="single" w:sz="4" w:space="0" w:color="8496B0" w:themeColor="text2" w:themeTint="99"/>
              <w:right w:val="single" w:sz="4" w:space="0" w:color="00AEEF"/>
            </w:tcBorders>
            <w:shd w:val="clear" w:color="auto" w:fill="auto"/>
          </w:tcPr>
          <w:p w14:paraId="7D995AB6" w14:textId="77777777" w:rsidR="00B3350D" w:rsidRPr="00070624" w:rsidRDefault="00B3350D" w:rsidP="00B3350D">
            <w:pPr>
              <w:rPr>
                <w:rFonts w:ascii="Gill Sans Nova" w:hAnsi="Gill Sans Nova"/>
              </w:rPr>
            </w:pPr>
          </w:p>
        </w:tc>
        <w:tc>
          <w:tcPr>
            <w:tcW w:w="1420" w:type="pct"/>
            <w:vMerge/>
            <w:tcBorders>
              <w:top w:val="single" w:sz="4" w:space="0" w:color="00AEEF"/>
              <w:left w:val="single" w:sz="4" w:space="0" w:color="00AEEF"/>
              <w:bottom w:val="single" w:sz="4" w:space="0" w:color="00AEEF"/>
              <w:right w:val="single" w:sz="4" w:space="0" w:color="00AEEF"/>
            </w:tcBorders>
          </w:tcPr>
          <w:p w14:paraId="6BD7244D" w14:textId="0098B661" w:rsidR="00B3350D" w:rsidRPr="00070624" w:rsidRDefault="00B3350D" w:rsidP="00B3350D">
            <w:pPr>
              <w:rPr>
                <w:rFonts w:ascii="Gill Sans Nova" w:hAnsi="Gill Sans Nova"/>
              </w:rPr>
            </w:pPr>
          </w:p>
        </w:tc>
        <w:tc>
          <w:tcPr>
            <w:tcW w:w="720" w:type="pct"/>
            <w:vMerge/>
            <w:tcBorders>
              <w:top w:val="single" w:sz="4" w:space="0" w:color="00AEEF"/>
              <w:left w:val="single" w:sz="4" w:space="0" w:color="00AEEF"/>
              <w:bottom w:val="single" w:sz="4" w:space="0" w:color="00AEEF"/>
              <w:right w:val="single" w:sz="4" w:space="0" w:color="00AEEF"/>
            </w:tcBorders>
          </w:tcPr>
          <w:p w14:paraId="379890B0" w14:textId="7A9AB081" w:rsidR="00B3350D" w:rsidRPr="00070624" w:rsidRDefault="00B3350D" w:rsidP="00B3350D">
            <w:pPr>
              <w:rPr>
                <w:rFonts w:ascii="Gill Sans Nova" w:hAnsi="Gill Sans Nova"/>
              </w:rPr>
            </w:pPr>
          </w:p>
        </w:tc>
        <w:tc>
          <w:tcPr>
            <w:tcW w:w="420" w:type="pct"/>
            <w:vMerge/>
            <w:tcBorders>
              <w:top w:val="single" w:sz="4" w:space="0" w:color="00AEEF"/>
              <w:left w:val="single" w:sz="4" w:space="0" w:color="00AEEF"/>
              <w:bottom w:val="single" w:sz="4" w:space="0" w:color="00AEEF"/>
              <w:right w:val="single" w:sz="4" w:space="0" w:color="00AEEF"/>
            </w:tcBorders>
          </w:tcPr>
          <w:p w14:paraId="72F38D5F" w14:textId="77777777" w:rsidR="00B3350D" w:rsidRDefault="00B3350D" w:rsidP="00B3350D">
            <w:pPr>
              <w:rPr>
                <w:rFonts w:ascii="Gill Sans Nova" w:hAnsi="Gill Sans Nova"/>
              </w:rPr>
            </w:pPr>
          </w:p>
        </w:tc>
      </w:tr>
      <w:tr w:rsidR="00B3350D" w:rsidRPr="00070624" w14:paraId="3C37E92F" w14:textId="77777777" w:rsidTr="00B3350D">
        <w:trPr>
          <w:trHeight w:val="312"/>
        </w:trPr>
        <w:tc>
          <w:tcPr>
            <w:tcW w:w="1353" w:type="pct"/>
            <w:tcBorders>
              <w:top w:val="single" w:sz="4" w:space="0" w:color="8496B0" w:themeColor="text2" w:themeTint="99"/>
              <w:left w:val="single" w:sz="4" w:space="0" w:color="8496B0" w:themeColor="text2" w:themeTint="99"/>
              <w:bottom w:val="single" w:sz="4" w:space="0" w:color="8496B0" w:themeColor="text2" w:themeTint="99"/>
              <w:right w:val="single" w:sz="4" w:space="0" w:color="8496B0" w:themeColor="text2" w:themeTint="99"/>
            </w:tcBorders>
          </w:tcPr>
          <w:p w14:paraId="3F708006" w14:textId="349BC696" w:rsidR="00B3350D" w:rsidRPr="00070624" w:rsidRDefault="00B3350D" w:rsidP="00B3350D">
            <w:pPr>
              <w:rPr>
                <w:rFonts w:ascii="Gill Sans Nova" w:hAnsi="Gill Sans Nova"/>
              </w:rPr>
            </w:pPr>
            <w:permStart w:id="1528510960" w:edGrp="everyone" w:colFirst="2" w:colLast="2"/>
            <w:permEnd w:id="2050387050"/>
            <w:r w:rsidRPr="00070624">
              <w:rPr>
                <w:rFonts w:ascii="Gill Sans Nova" w:hAnsi="Gill Sans Nova"/>
              </w:rPr>
              <w:t>£750m - £1bn</w:t>
            </w:r>
          </w:p>
        </w:tc>
        <w:tc>
          <w:tcPr>
            <w:tcW w:w="561" w:type="pct"/>
            <w:tcBorders>
              <w:top w:val="single" w:sz="4" w:space="0" w:color="8496B0" w:themeColor="text2" w:themeTint="99"/>
              <w:left w:val="single" w:sz="4" w:space="0" w:color="8496B0" w:themeColor="text2" w:themeTint="99"/>
              <w:bottom w:val="single" w:sz="4" w:space="0" w:color="8496B0" w:themeColor="text2" w:themeTint="99"/>
              <w:right w:val="single" w:sz="4" w:space="0" w:color="8496B0" w:themeColor="text2" w:themeTint="99"/>
            </w:tcBorders>
          </w:tcPr>
          <w:p w14:paraId="59EC2DF6" w14:textId="571E29AE" w:rsidR="00B3350D" w:rsidRPr="00070624" w:rsidRDefault="00B3350D" w:rsidP="00B3350D">
            <w:pPr>
              <w:rPr>
                <w:rFonts w:ascii="Gill Sans Nova" w:hAnsi="Gill Sans Nova"/>
              </w:rPr>
            </w:pPr>
            <w:r>
              <w:rPr>
                <w:rFonts w:ascii="Gill Sans Nova" w:hAnsi="Gill Sans Nova"/>
              </w:rPr>
              <w:t>£1900</w:t>
            </w:r>
          </w:p>
        </w:tc>
        <w:sdt>
          <w:sdtPr>
            <w:rPr>
              <w:rFonts w:ascii="Gill Sans Nova" w:hAnsi="Gill Sans Nova"/>
              <w:sz w:val="24"/>
              <w:szCs w:val="24"/>
            </w:rPr>
            <w:id w:val="-760062890"/>
            <w14:checkbox>
              <w14:checked w14:val="0"/>
              <w14:checkedState w14:val="0050" w14:font="Wingdings 2"/>
              <w14:uncheckedState w14:val="002A" w14:font="Wingdings 2"/>
            </w14:checkbox>
          </w:sdtPr>
          <w:sdtEndPr/>
          <w:sdtContent>
            <w:tc>
              <w:tcPr>
                <w:tcW w:w="420" w:type="pct"/>
                <w:tcBorders>
                  <w:top w:val="single" w:sz="4" w:space="0" w:color="8496B0" w:themeColor="text2" w:themeTint="99"/>
                  <w:left w:val="single" w:sz="4" w:space="0" w:color="8496B0" w:themeColor="text2" w:themeTint="99"/>
                  <w:bottom w:val="single" w:sz="4" w:space="0" w:color="8496B0" w:themeColor="text2" w:themeTint="99"/>
                  <w:right w:val="single" w:sz="4" w:space="0" w:color="8496B0" w:themeColor="text2" w:themeTint="99"/>
                </w:tcBorders>
              </w:tcPr>
              <w:p w14:paraId="54AC10A8" w14:textId="539B23FB" w:rsidR="00B3350D" w:rsidRPr="00070624" w:rsidRDefault="00B3350D" w:rsidP="00B3350D">
                <w:pPr>
                  <w:rPr>
                    <w:rFonts w:ascii="Gill Sans Nova" w:hAnsi="Gill Sans Nova"/>
                  </w:rPr>
                </w:pPr>
                <w:r>
                  <w:rPr>
                    <w:rFonts w:ascii="Gill Sans Nova" w:hAnsi="Gill Sans Nova"/>
                    <w:sz w:val="24"/>
                    <w:szCs w:val="24"/>
                  </w:rPr>
                  <w:sym w:font="Wingdings 2" w:char="F02A"/>
                </w:r>
              </w:p>
            </w:tc>
          </w:sdtContent>
        </w:sdt>
        <w:tc>
          <w:tcPr>
            <w:tcW w:w="106" w:type="pct"/>
            <w:tcBorders>
              <w:left w:val="single" w:sz="4" w:space="0" w:color="8496B0" w:themeColor="text2" w:themeTint="99"/>
            </w:tcBorders>
            <w:shd w:val="clear" w:color="auto" w:fill="auto"/>
          </w:tcPr>
          <w:p w14:paraId="6CBEED18" w14:textId="77777777" w:rsidR="00B3350D" w:rsidRPr="00070624" w:rsidRDefault="00B3350D" w:rsidP="00B3350D">
            <w:pPr>
              <w:rPr>
                <w:rFonts w:ascii="Gill Sans Nova" w:hAnsi="Gill Sans Nova"/>
              </w:rPr>
            </w:pPr>
          </w:p>
        </w:tc>
        <w:tc>
          <w:tcPr>
            <w:tcW w:w="1420" w:type="pct"/>
            <w:tcBorders>
              <w:top w:val="single" w:sz="4" w:space="0" w:color="00AEEF"/>
              <w:bottom w:val="single" w:sz="4" w:space="0" w:color="2E74B5" w:themeColor="accent1" w:themeShade="BF"/>
            </w:tcBorders>
          </w:tcPr>
          <w:p w14:paraId="6807D226" w14:textId="7F39F026" w:rsidR="00B3350D" w:rsidRPr="00070624" w:rsidRDefault="00B3350D" w:rsidP="00B3350D">
            <w:pPr>
              <w:rPr>
                <w:rFonts w:ascii="Gill Sans Nova" w:hAnsi="Gill Sans Nova"/>
              </w:rPr>
            </w:pPr>
          </w:p>
        </w:tc>
        <w:tc>
          <w:tcPr>
            <w:tcW w:w="720" w:type="pct"/>
            <w:tcBorders>
              <w:top w:val="single" w:sz="4" w:space="0" w:color="00AEEF"/>
              <w:bottom w:val="single" w:sz="4" w:space="0" w:color="2E74B5" w:themeColor="accent1" w:themeShade="BF"/>
            </w:tcBorders>
          </w:tcPr>
          <w:p w14:paraId="0F15E2D6" w14:textId="08A85C2C" w:rsidR="00B3350D" w:rsidRPr="00070624" w:rsidRDefault="00B3350D" w:rsidP="00B3350D">
            <w:pPr>
              <w:rPr>
                <w:rFonts w:ascii="Gill Sans Nova" w:hAnsi="Gill Sans Nova"/>
              </w:rPr>
            </w:pPr>
          </w:p>
        </w:tc>
        <w:tc>
          <w:tcPr>
            <w:tcW w:w="420" w:type="pct"/>
            <w:tcBorders>
              <w:top w:val="single" w:sz="4" w:space="0" w:color="00AEEF"/>
              <w:bottom w:val="single" w:sz="4" w:space="0" w:color="2E74B5" w:themeColor="accent1" w:themeShade="BF"/>
            </w:tcBorders>
          </w:tcPr>
          <w:p w14:paraId="55ABD5DA" w14:textId="77777777" w:rsidR="00B3350D" w:rsidRDefault="00B3350D" w:rsidP="00B3350D">
            <w:pPr>
              <w:rPr>
                <w:rFonts w:ascii="Gill Sans Nova" w:hAnsi="Gill Sans Nova"/>
              </w:rPr>
            </w:pPr>
          </w:p>
        </w:tc>
      </w:tr>
      <w:tr w:rsidR="00B3350D" w:rsidRPr="00070624" w14:paraId="509531EA" w14:textId="77777777" w:rsidTr="00B3350D">
        <w:trPr>
          <w:trHeight w:val="312"/>
        </w:trPr>
        <w:tc>
          <w:tcPr>
            <w:tcW w:w="1353" w:type="pct"/>
            <w:tcBorders>
              <w:top w:val="single" w:sz="4" w:space="0" w:color="8496B0" w:themeColor="text2" w:themeTint="99"/>
              <w:left w:val="single" w:sz="4" w:space="0" w:color="8496B0" w:themeColor="text2" w:themeTint="99"/>
              <w:bottom w:val="single" w:sz="4" w:space="0" w:color="8496B0" w:themeColor="text2" w:themeTint="99"/>
              <w:right w:val="single" w:sz="4" w:space="0" w:color="8496B0" w:themeColor="text2" w:themeTint="99"/>
            </w:tcBorders>
          </w:tcPr>
          <w:p w14:paraId="47F97382" w14:textId="3B31D319" w:rsidR="00B3350D" w:rsidRPr="00070624" w:rsidRDefault="00B3350D" w:rsidP="00B3350D">
            <w:pPr>
              <w:rPr>
                <w:rFonts w:ascii="Gill Sans Nova" w:hAnsi="Gill Sans Nova"/>
              </w:rPr>
            </w:pPr>
            <w:permStart w:id="470834929" w:edGrp="everyone" w:colFirst="2" w:colLast="2"/>
            <w:permEnd w:id="1528510960"/>
            <w:r w:rsidRPr="00070624">
              <w:rPr>
                <w:rFonts w:ascii="Gill Sans Nova" w:hAnsi="Gill Sans Nova"/>
              </w:rPr>
              <w:t>£1bn+</w:t>
            </w:r>
          </w:p>
        </w:tc>
        <w:tc>
          <w:tcPr>
            <w:tcW w:w="561" w:type="pct"/>
            <w:tcBorders>
              <w:top w:val="single" w:sz="4" w:space="0" w:color="8496B0" w:themeColor="text2" w:themeTint="99"/>
              <w:left w:val="single" w:sz="4" w:space="0" w:color="8496B0" w:themeColor="text2" w:themeTint="99"/>
              <w:bottom w:val="single" w:sz="4" w:space="0" w:color="8496B0" w:themeColor="text2" w:themeTint="99"/>
              <w:right w:val="single" w:sz="4" w:space="0" w:color="8496B0" w:themeColor="text2" w:themeTint="99"/>
            </w:tcBorders>
          </w:tcPr>
          <w:p w14:paraId="47D12E59" w14:textId="017C4C97" w:rsidR="00B3350D" w:rsidRPr="00070624" w:rsidRDefault="00B3350D" w:rsidP="00B3350D">
            <w:pPr>
              <w:rPr>
                <w:rFonts w:ascii="Gill Sans Nova" w:hAnsi="Gill Sans Nova"/>
              </w:rPr>
            </w:pPr>
            <w:r>
              <w:rPr>
                <w:rFonts w:ascii="Gill Sans Nova" w:hAnsi="Gill Sans Nova"/>
              </w:rPr>
              <w:t>£2150</w:t>
            </w:r>
          </w:p>
        </w:tc>
        <w:sdt>
          <w:sdtPr>
            <w:rPr>
              <w:rFonts w:ascii="Gill Sans Nova" w:hAnsi="Gill Sans Nova"/>
              <w:sz w:val="24"/>
              <w:szCs w:val="24"/>
            </w:rPr>
            <w:id w:val="58755445"/>
            <w14:checkbox>
              <w14:checked w14:val="0"/>
              <w14:checkedState w14:val="0050" w14:font="Wingdings 2"/>
              <w14:uncheckedState w14:val="002A" w14:font="Wingdings 2"/>
            </w14:checkbox>
          </w:sdtPr>
          <w:sdtEndPr/>
          <w:sdtContent>
            <w:tc>
              <w:tcPr>
                <w:tcW w:w="420" w:type="pct"/>
                <w:tcBorders>
                  <w:top w:val="single" w:sz="4" w:space="0" w:color="8496B0" w:themeColor="text2" w:themeTint="99"/>
                  <w:left w:val="single" w:sz="4" w:space="0" w:color="8496B0" w:themeColor="text2" w:themeTint="99"/>
                  <w:bottom w:val="single" w:sz="4" w:space="0" w:color="8496B0" w:themeColor="text2" w:themeTint="99"/>
                  <w:right w:val="single" w:sz="4" w:space="0" w:color="8496B0" w:themeColor="text2" w:themeTint="99"/>
                </w:tcBorders>
              </w:tcPr>
              <w:p w14:paraId="3EEBEA4B" w14:textId="57005B42" w:rsidR="00B3350D" w:rsidRPr="00070624" w:rsidRDefault="00B3350D" w:rsidP="00B3350D">
                <w:pPr>
                  <w:rPr>
                    <w:rFonts w:ascii="Gill Sans Nova" w:hAnsi="Gill Sans Nova"/>
                  </w:rPr>
                </w:pPr>
                <w:r>
                  <w:rPr>
                    <w:rFonts w:ascii="Gill Sans Nova" w:hAnsi="Gill Sans Nova"/>
                    <w:sz w:val="24"/>
                    <w:szCs w:val="24"/>
                  </w:rPr>
                  <w:sym w:font="Wingdings 2" w:char="F02A"/>
                </w:r>
              </w:p>
            </w:tc>
          </w:sdtContent>
        </w:sdt>
        <w:tc>
          <w:tcPr>
            <w:tcW w:w="106" w:type="pct"/>
            <w:tcBorders>
              <w:left w:val="single" w:sz="4" w:space="0" w:color="8496B0" w:themeColor="text2" w:themeTint="99"/>
              <w:right w:val="single" w:sz="4" w:space="0" w:color="2E74B5" w:themeColor="accent1" w:themeShade="BF"/>
            </w:tcBorders>
            <w:shd w:val="clear" w:color="auto" w:fill="auto"/>
          </w:tcPr>
          <w:p w14:paraId="0EC59236" w14:textId="77777777" w:rsidR="00B3350D" w:rsidRPr="00070624" w:rsidRDefault="00B3350D" w:rsidP="00B3350D">
            <w:pPr>
              <w:rPr>
                <w:rFonts w:ascii="Gill Sans Nova" w:hAnsi="Gill Sans Nova"/>
              </w:rPr>
            </w:pPr>
          </w:p>
        </w:tc>
        <w:tc>
          <w:tcPr>
            <w:tcW w:w="2560" w:type="pct"/>
            <w:gridSpan w:val="3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2E74B5" w:themeFill="accent1" w:themeFillShade="BF"/>
          </w:tcPr>
          <w:p w14:paraId="5844559C" w14:textId="4CB7527A" w:rsidR="00B3350D" w:rsidRPr="00A42C92" w:rsidRDefault="00B3350D" w:rsidP="00B3350D">
            <w:pPr>
              <w:rPr>
                <w:rFonts w:ascii="Gill Sans Nova" w:hAnsi="Gill Sans Nova"/>
                <w:b/>
                <w:bCs/>
              </w:rPr>
            </w:pPr>
            <w:r w:rsidRPr="00B405D6">
              <w:rPr>
                <w:rFonts w:ascii="Gill Sans Nova" w:hAnsi="Gill Sans Nova"/>
                <w:b/>
                <w:bCs/>
                <w:color w:val="FFFFFF" w:themeColor="background1"/>
                <w:sz w:val="24"/>
                <w:szCs w:val="24"/>
              </w:rPr>
              <w:t>Membership discount</w:t>
            </w:r>
            <w:r>
              <w:rPr>
                <w:rFonts w:ascii="Gill Sans Nova" w:hAnsi="Gill Sans Nova"/>
                <w:b/>
                <w:bCs/>
                <w:color w:val="FFFFFF" w:themeColor="background1"/>
                <w:sz w:val="24"/>
                <w:szCs w:val="24"/>
              </w:rPr>
              <w:t>/special rates</w:t>
            </w:r>
          </w:p>
        </w:tc>
      </w:tr>
      <w:permEnd w:id="470834929"/>
      <w:tr w:rsidR="00B3350D" w:rsidRPr="00070624" w14:paraId="6177D428" w14:textId="77777777" w:rsidTr="00B3350D">
        <w:trPr>
          <w:trHeight w:val="312"/>
        </w:trPr>
        <w:tc>
          <w:tcPr>
            <w:tcW w:w="2334" w:type="pct"/>
            <w:gridSpan w:val="3"/>
            <w:tcBorders>
              <w:top w:val="single" w:sz="4" w:space="0" w:color="8496B0" w:themeColor="text2" w:themeTint="99"/>
            </w:tcBorders>
          </w:tcPr>
          <w:p w14:paraId="11AFC9CA" w14:textId="25808A4D" w:rsidR="00B3350D" w:rsidRPr="00070624" w:rsidRDefault="00B3350D" w:rsidP="00B3350D">
            <w:pPr>
              <w:rPr>
                <w:rFonts w:ascii="Gill Sans Nova" w:hAnsi="Gill Sans Nova"/>
              </w:rPr>
            </w:pPr>
          </w:p>
        </w:tc>
        <w:tc>
          <w:tcPr>
            <w:tcW w:w="106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</w:tcPr>
          <w:p w14:paraId="6CEBBCE7" w14:textId="77777777" w:rsidR="00B3350D" w:rsidRPr="00CF2F56" w:rsidRDefault="00B3350D" w:rsidP="00B3350D">
            <w:pPr>
              <w:rPr>
                <w:rFonts w:ascii="Gill Sans Nova" w:hAnsi="Gill Sans Nova"/>
                <w:i/>
              </w:rPr>
            </w:pPr>
          </w:p>
        </w:tc>
        <w:tc>
          <w:tcPr>
            <w:tcW w:w="1420" w:type="pct"/>
            <w:vMerge w:val="restart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1FDD04FB" w14:textId="409CD595" w:rsidR="00B3350D" w:rsidRPr="00A42C92" w:rsidRDefault="00B3350D" w:rsidP="00B3350D">
            <w:pPr>
              <w:rPr>
                <w:rFonts w:ascii="Gill Sans Nova" w:hAnsi="Gill Sans Nova"/>
                <w:b/>
                <w:bCs/>
                <w:iCs/>
              </w:rPr>
            </w:pPr>
            <w:r w:rsidRPr="00A07784">
              <w:rPr>
                <w:rFonts w:ascii="Gill Sans Nova" w:hAnsi="Gill Sans Nova"/>
                <w:b/>
                <w:bCs/>
              </w:rPr>
              <w:t>C</w:t>
            </w:r>
            <w:r>
              <w:rPr>
                <w:rFonts w:ascii="Gill Sans Nova" w:hAnsi="Gill Sans Nova"/>
                <w:b/>
                <w:bCs/>
              </w:rPr>
              <w:t>ompany/organisation</w:t>
            </w:r>
          </w:p>
        </w:tc>
        <w:tc>
          <w:tcPr>
            <w:tcW w:w="720" w:type="pct"/>
            <w:vMerge w:val="restart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7D14C64E" w14:textId="5FD4A9F5" w:rsidR="00B3350D" w:rsidRPr="00A42C92" w:rsidRDefault="00B3350D" w:rsidP="00B3350D">
            <w:pPr>
              <w:rPr>
                <w:rFonts w:ascii="Gill Sans Nova" w:hAnsi="Gill Sans Nova"/>
                <w:b/>
                <w:bCs/>
              </w:rPr>
            </w:pPr>
            <w:r>
              <w:rPr>
                <w:rFonts w:ascii="Gill Sans Nova" w:hAnsi="Gill Sans Nova"/>
                <w:b/>
                <w:bCs/>
              </w:rPr>
              <w:t>Annual fee/ d</w:t>
            </w:r>
            <w:r w:rsidRPr="00A42C92">
              <w:rPr>
                <w:rFonts w:ascii="Gill Sans Nova" w:hAnsi="Gill Sans Nova"/>
                <w:b/>
                <w:bCs/>
              </w:rPr>
              <w:t>iscount</w:t>
            </w:r>
          </w:p>
        </w:tc>
        <w:tc>
          <w:tcPr>
            <w:tcW w:w="420" w:type="pct"/>
            <w:vMerge w:val="restart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21089639" w14:textId="7F8C6724" w:rsidR="00B3350D" w:rsidRPr="00A42C92" w:rsidRDefault="00B3350D" w:rsidP="00B3350D">
            <w:pPr>
              <w:rPr>
                <w:rFonts w:ascii="Gill Sans Nova" w:hAnsi="Gill Sans Nova"/>
                <w:b/>
                <w:bCs/>
              </w:rPr>
            </w:pPr>
            <w:r w:rsidRPr="00263D30">
              <w:rPr>
                <w:rFonts w:ascii="Gill Sans Nova" w:hAnsi="Gill Sans Nova"/>
                <w:b/>
                <w:bCs/>
                <w:i/>
                <w:iCs/>
              </w:rPr>
              <w:t>Please tick</w:t>
            </w:r>
          </w:p>
        </w:tc>
      </w:tr>
      <w:tr w:rsidR="00B3350D" w:rsidRPr="00070624" w14:paraId="2456460F" w14:textId="77777777" w:rsidTr="00B3350D">
        <w:trPr>
          <w:trHeight w:val="312"/>
        </w:trPr>
        <w:tc>
          <w:tcPr>
            <w:tcW w:w="2334" w:type="pct"/>
            <w:gridSpan w:val="3"/>
          </w:tcPr>
          <w:p w14:paraId="77F221F3" w14:textId="19205FB6" w:rsidR="00A11DFC" w:rsidRPr="00A11DFC" w:rsidRDefault="00B3350D" w:rsidP="00B3350D">
            <w:pPr>
              <w:rPr>
                <w:rFonts w:ascii="Gill Sans Nova" w:hAnsi="Gill Sans Nova"/>
                <w:b/>
                <w:bCs/>
              </w:rPr>
            </w:pPr>
            <w:r w:rsidRPr="00F16F7B">
              <w:rPr>
                <w:rFonts w:ascii="Gill Sans Nova" w:hAnsi="Gill Sans Nova"/>
                <w:b/>
                <w:bCs/>
              </w:rPr>
              <w:t>All membership fees exclusive of VAT</w:t>
            </w:r>
          </w:p>
        </w:tc>
        <w:tc>
          <w:tcPr>
            <w:tcW w:w="106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</w:tcPr>
          <w:p w14:paraId="1F0D67A2" w14:textId="77777777" w:rsidR="00B3350D" w:rsidRPr="00CF2F56" w:rsidRDefault="00B3350D" w:rsidP="00B3350D">
            <w:pPr>
              <w:rPr>
                <w:rFonts w:ascii="Gill Sans Nova" w:hAnsi="Gill Sans Nova"/>
                <w:i/>
              </w:rPr>
            </w:pPr>
          </w:p>
        </w:tc>
        <w:tc>
          <w:tcPr>
            <w:tcW w:w="1420" w:type="pct"/>
            <w:vMerge/>
            <w:tcBorders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604D6B2C" w14:textId="77777777" w:rsidR="00B3350D" w:rsidRPr="00A07784" w:rsidRDefault="00B3350D" w:rsidP="00B3350D">
            <w:pPr>
              <w:rPr>
                <w:rFonts w:ascii="Gill Sans Nova" w:hAnsi="Gill Sans Nova"/>
                <w:b/>
                <w:bCs/>
              </w:rPr>
            </w:pPr>
          </w:p>
        </w:tc>
        <w:tc>
          <w:tcPr>
            <w:tcW w:w="720" w:type="pct"/>
            <w:vMerge/>
            <w:tcBorders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15154F1A" w14:textId="77777777" w:rsidR="00B3350D" w:rsidRPr="00A42C92" w:rsidRDefault="00B3350D" w:rsidP="00B3350D">
            <w:pPr>
              <w:rPr>
                <w:rFonts w:ascii="Gill Sans Nova" w:hAnsi="Gill Sans Nova"/>
                <w:b/>
                <w:bCs/>
              </w:rPr>
            </w:pPr>
          </w:p>
        </w:tc>
        <w:tc>
          <w:tcPr>
            <w:tcW w:w="420" w:type="pct"/>
            <w:vMerge/>
            <w:tcBorders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6D88634C" w14:textId="77777777" w:rsidR="00B3350D" w:rsidRPr="00263D30" w:rsidRDefault="00B3350D" w:rsidP="00B3350D">
            <w:pPr>
              <w:rPr>
                <w:rFonts w:ascii="Gill Sans Nova" w:hAnsi="Gill Sans Nova"/>
                <w:b/>
                <w:bCs/>
                <w:i/>
                <w:iCs/>
              </w:rPr>
            </w:pPr>
          </w:p>
        </w:tc>
      </w:tr>
      <w:tr w:rsidR="00B3350D" w:rsidRPr="00070624" w14:paraId="3DED45A8" w14:textId="77777777" w:rsidTr="00B3350D">
        <w:trPr>
          <w:trHeight w:val="312"/>
        </w:trPr>
        <w:tc>
          <w:tcPr>
            <w:tcW w:w="2334" w:type="pct"/>
            <w:gridSpan w:val="3"/>
          </w:tcPr>
          <w:p w14:paraId="36A9E167" w14:textId="6CF9D1DE" w:rsidR="00B3350D" w:rsidRPr="00F16F7B" w:rsidRDefault="00A11DFC" w:rsidP="00B3350D">
            <w:pPr>
              <w:rPr>
                <w:rFonts w:ascii="Gill Sans Nova" w:hAnsi="Gill Sans Nova"/>
                <w:b/>
                <w:bCs/>
              </w:rPr>
            </w:pPr>
            <w:permStart w:id="296822920" w:edGrp="everyone" w:colFirst="4" w:colLast="4"/>
            <w:r>
              <w:rPr>
                <w:rFonts w:ascii="Gill Sans Nova" w:hAnsi="Gill Sans Nova"/>
                <w:b/>
                <w:bCs/>
              </w:rPr>
              <w:t>Fees and benefits correct as of January 2020</w:t>
            </w:r>
          </w:p>
        </w:tc>
        <w:tc>
          <w:tcPr>
            <w:tcW w:w="106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</w:tcPr>
          <w:p w14:paraId="5F753BDA" w14:textId="77777777" w:rsidR="00B3350D" w:rsidRDefault="00B3350D" w:rsidP="00B3350D">
            <w:pPr>
              <w:rPr>
                <w:rFonts w:ascii="Gill Sans Nova" w:hAnsi="Gill Sans Nova"/>
              </w:rPr>
            </w:pPr>
          </w:p>
        </w:tc>
        <w:tc>
          <w:tcPr>
            <w:tcW w:w="1420" w:type="pct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2E391026" w14:textId="0B407776" w:rsidR="00B3350D" w:rsidRPr="00070624" w:rsidRDefault="00B3350D" w:rsidP="00B3350D">
            <w:pPr>
              <w:rPr>
                <w:rFonts w:ascii="Gill Sans Nova" w:hAnsi="Gill Sans Nova"/>
              </w:rPr>
            </w:pPr>
            <w:r>
              <w:rPr>
                <w:rFonts w:ascii="Gill Sans Nova" w:hAnsi="Gill Sans Nova"/>
              </w:rPr>
              <w:t>Charity/non-profit/university</w:t>
            </w:r>
          </w:p>
        </w:tc>
        <w:tc>
          <w:tcPr>
            <w:tcW w:w="720" w:type="pct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5E2D5293" w14:textId="00A05B9D" w:rsidR="00B3350D" w:rsidRPr="00070624" w:rsidRDefault="00B3350D" w:rsidP="00B3350D">
            <w:pPr>
              <w:rPr>
                <w:rFonts w:ascii="Gill Sans Nova" w:hAnsi="Gill Sans Nova"/>
              </w:rPr>
            </w:pPr>
            <w:r>
              <w:rPr>
                <w:rFonts w:ascii="Gill Sans Nova" w:hAnsi="Gill Sans Nova"/>
              </w:rPr>
              <w:t>50%</w:t>
            </w:r>
          </w:p>
        </w:tc>
        <w:sdt>
          <w:sdtPr>
            <w:rPr>
              <w:rFonts w:ascii="Gill Sans Nova" w:hAnsi="Gill Sans Nova"/>
              <w:sz w:val="24"/>
              <w:szCs w:val="24"/>
            </w:rPr>
            <w:id w:val="-786036160"/>
            <w14:checkbox>
              <w14:checked w14:val="0"/>
              <w14:checkedState w14:val="0050" w14:font="Wingdings 2"/>
              <w14:uncheckedState w14:val="002A" w14:font="Wingdings 2"/>
            </w14:checkbox>
          </w:sdtPr>
          <w:sdtEndPr/>
          <w:sdtContent>
            <w:tc>
              <w:tcPr>
                <w:tcW w:w="420" w:type="pct"/>
                <w:tcBorders>
                  <w:top w:val="single" w:sz="4" w:space="0" w:color="2E74B5" w:themeColor="accent1" w:themeShade="BF"/>
                  <w:left w:val="single" w:sz="4" w:space="0" w:color="2E74B5" w:themeColor="accent1" w:themeShade="BF"/>
                  <w:bottom w:val="single" w:sz="4" w:space="0" w:color="2E74B5" w:themeColor="accent1" w:themeShade="BF"/>
                  <w:right w:val="single" w:sz="4" w:space="0" w:color="2E74B5" w:themeColor="accent1" w:themeShade="BF"/>
                </w:tcBorders>
              </w:tcPr>
              <w:p w14:paraId="0BC5CA44" w14:textId="26E97D3C" w:rsidR="00B3350D" w:rsidRPr="00070624" w:rsidRDefault="00B3350D" w:rsidP="00B3350D">
                <w:pPr>
                  <w:rPr>
                    <w:rFonts w:ascii="Gill Sans Nova" w:hAnsi="Gill Sans Nova"/>
                  </w:rPr>
                </w:pPr>
                <w:r>
                  <w:rPr>
                    <w:rFonts w:ascii="Gill Sans Nova" w:hAnsi="Gill Sans Nova"/>
                    <w:sz w:val="24"/>
                    <w:szCs w:val="24"/>
                  </w:rPr>
                  <w:sym w:font="Wingdings 2" w:char="F02A"/>
                </w:r>
              </w:p>
            </w:tc>
          </w:sdtContent>
        </w:sdt>
      </w:tr>
      <w:permEnd w:id="296822920"/>
      <w:tr w:rsidR="00B3350D" w:rsidRPr="00070624" w14:paraId="3D88B438" w14:textId="77777777" w:rsidTr="00B3350D">
        <w:trPr>
          <w:trHeight w:val="312"/>
        </w:trPr>
        <w:tc>
          <w:tcPr>
            <w:tcW w:w="2334" w:type="pct"/>
            <w:gridSpan w:val="3"/>
          </w:tcPr>
          <w:p w14:paraId="550F5F45" w14:textId="77777777" w:rsidR="00B3350D" w:rsidRPr="00F16F7B" w:rsidRDefault="00B3350D" w:rsidP="00B3350D">
            <w:pPr>
              <w:rPr>
                <w:rFonts w:ascii="Gill Sans Nova" w:hAnsi="Gill Sans Nova"/>
                <w:b/>
                <w:bCs/>
              </w:rPr>
            </w:pPr>
          </w:p>
        </w:tc>
        <w:tc>
          <w:tcPr>
            <w:tcW w:w="106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</w:tcPr>
          <w:p w14:paraId="49C6BBD9" w14:textId="77777777" w:rsidR="00B3350D" w:rsidRDefault="00B3350D" w:rsidP="00B3350D">
            <w:pPr>
              <w:rPr>
                <w:rFonts w:ascii="Gill Sans Nova" w:hAnsi="Gill Sans Nova"/>
              </w:rPr>
            </w:pPr>
          </w:p>
        </w:tc>
        <w:tc>
          <w:tcPr>
            <w:tcW w:w="1420" w:type="pct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68214F3E" w14:textId="4AA17CB2" w:rsidR="00B3350D" w:rsidRDefault="00B3350D" w:rsidP="00B3350D">
            <w:pPr>
              <w:rPr>
                <w:rFonts w:ascii="Gill Sans Nova" w:hAnsi="Gill Sans Nova"/>
              </w:rPr>
            </w:pPr>
            <w:r>
              <w:rPr>
                <w:rFonts w:ascii="Gill Sans Nova" w:hAnsi="Gill Sans Nova"/>
              </w:rPr>
              <w:t>Sole trader</w:t>
            </w:r>
          </w:p>
        </w:tc>
        <w:tc>
          <w:tcPr>
            <w:tcW w:w="720" w:type="pct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60E9EE70" w14:textId="6D086105" w:rsidR="00B3350D" w:rsidRDefault="00B3350D" w:rsidP="00B3350D">
            <w:pPr>
              <w:rPr>
                <w:rFonts w:ascii="Gill Sans Nova" w:hAnsi="Gill Sans Nova"/>
              </w:rPr>
            </w:pPr>
            <w:r>
              <w:rPr>
                <w:rFonts w:ascii="Gill Sans Nova" w:hAnsi="Gill Sans Nova"/>
              </w:rPr>
              <w:t>£175</w:t>
            </w:r>
          </w:p>
        </w:tc>
        <w:permStart w:id="199372562" w:edGrp="everyone"/>
        <w:tc>
          <w:tcPr>
            <w:tcW w:w="420" w:type="pct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</w:tcPr>
          <w:p w14:paraId="096D34A1" w14:textId="5ABCD23C" w:rsidR="00B3350D" w:rsidRDefault="00972624" w:rsidP="00B3350D">
            <w:pPr>
              <w:rPr>
                <w:rFonts w:ascii="Gill Sans Nova" w:hAnsi="Gill Sans Nova"/>
                <w:sz w:val="24"/>
                <w:szCs w:val="24"/>
              </w:rPr>
            </w:pPr>
            <w:sdt>
              <w:sdtPr>
                <w:rPr>
                  <w:rFonts w:ascii="Gill Sans Nova" w:hAnsi="Gill Sans Nova"/>
                  <w:sz w:val="24"/>
                  <w:szCs w:val="24"/>
                </w:rPr>
                <w:id w:val="-804936370"/>
                <w14:checkbox>
                  <w14:checked w14:val="0"/>
                  <w14:checkedState w14:val="0050" w14:font="Wingdings 2"/>
                  <w14:uncheckedState w14:val="002A" w14:font="Wingdings 2"/>
                </w14:checkbox>
              </w:sdtPr>
              <w:sdtEndPr/>
              <w:sdtContent>
                <w:r w:rsidR="00B3350D">
                  <w:rPr>
                    <w:rFonts w:ascii="Gill Sans Nova" w:hAnsi="Gill Sans Nova"/>
                    <w:sz w:val="24"/>
                    <w:szCs w:val="24"/>
                  </w:rPr>
                  <w:sym w:font="Wingdings 2" w:char="F02A"/>
                </w:r>
              </w:sdtContent>
            </w:sdt>
            <w:r w:rsidR="00B3350D">
              <w:rPr>
                <w:rFonts w:ascii="Gill Sans Nova" w:hAnsi="Gill Sans Nova"/>
                <w:sz w:val="24"/>
                <w:szCs w:val="24"/>
              </w:rPr>
              <w:t xml:space="preserve"> </w:t>
            </w:r>
            <w:permEnd w:id="199372562"/>
          </w:p>
        </w:tc>
      </w:tr>
      <w:tr w:rsidR="00B3350D" w:rsidRPr="00070624" w14:paraId="0EA166B9" w14:textId="77777777" w:rsidTr="00B3350D">
        <w:tc>
          <w:tcPr>
            <w:tcW w:w="1353" w:type="pct"/>
          </w:tcPr>
          <w:p w14:paraId="5296054A" w14:textId="70557333" w:rsidR="00B3350D" w:rsidRPr="00070624" w:rsidRDefault="00B3350D" w:rsidP="00B3350D">
            <w:pPr>
              <w:rPr>
                <w:rFonts w:ascii="Gill Sans Nova" w:hAnsi="Gill Sans Nova"/>
              </w:rPr>
            </w:pPr>
          </w:p>
        </w:tc>
        <w:tc>
          <w:tcPr>
            <w:tcW w:w="561" w:type="pct"/>
          </w:tcPr>
          <w:p w14:paraId="6055B7C1" w14:textId="5A5B0180" w:rsidR="00B3350D" w:rsidRPr="00070624" w:rsidRDefault="00B3350D" w:rsidP="00B3350D">
            <w:pPr>
              <w:rPr>
                <w:rFonts w:ascii="Gill Sans Nova" w:hAnsi="Gill Sans Nova"/>
              </w:rPr>
            </w:pPr>
          </w:p>
        </w:tc>
        <w:tc>
          <w:tcPr>
            <w:tcW w:w="420" w:type="pct"/>
          </w:tcPr>
          <w:p w14:paraId="53775914" w14:textId="77777777" w:rsidR="00B3350D" w:rsidRPr="00070624" w:rsidRDefault="00B3350D" w:rsidP="00B3350D">
            <w:pPr>
              <w:rPr>
                <w:rFonts w:ascii="Gill Sans Nova" w:hAnsi="Gill Sans Nova"/>
              </w:rPr>
            </w:pPr>
          </w:p>
        </w:tc>
        <w:tc>
          <w:tcPr>
            <w:tcW w:w="106" w:type="pct"/>
          </w:tcPr>
          <w:p w14:paraId="44008BA3" w14:textId="77777777" w:rsidR="00B3350D" w:rsidRPr="00070624" w:rsidRDefault="00B3350D" w:rsidP="00B3350D">
            <w:pPr>
              <w:rPr>
                <w:rFonts w:ascii="Gill Sans Nova" w:hAnsi="Gill Sans Nova"/>
              </w:rPr>
            </w:pPr>
          </w:p>
        </w:tc>
        <w:tc>
          <w:tcPr>
            <w:tcW w:w="1420" w:type="pct"/>
            <w:tcBorders>
              <w:top w:val="single" w:sz="4" w:space="0" w:color="2E74B5" w:themeColor="accent1" w:themeShade="BF"/>
            </w:tcBorders>
          </w:tcPr>
          <w:p w14:paraId="24A138AC" w14:textId="2F86087E" w:rsidR="00B3350D" w:rsidRPr="00070624" w:rsidRDefault="00B3350D" w:rsidP="00B3350D">
            <w:pPr>
              <w:rPr>
                <w:rFonts w:ascii="Gill Sans Nova" w:hAnsi="Gill Sans Nova"/>
              </w:rPr>
            </w:pPr>
          </w:p>
        </w:tc>
        <w:tc>
          <w:tcPr>
            <w:tcW w:w="720" w:type="pct"/>
            <w:tcBorders>
              <w:top w:val="single" w:sz="4" w:space="0" w:color="2E74B5" w:themeColor="accent1" w:themeShade="BF"/>
            </w:tcBorders>
          </w:tcPr>
          <w:p w14:paraId="5807E13F" w14:textId="77777777" w:rsidR="00B3350D" w:rsidRPr="00070624" w:rsidRDefault="00B3350D" w:rsidP="00B3350D">
            <w:pPr>
              <w:rPr>
                <w:rFonts w:ascii="Gill Sans Nova" w:hAnsi="Gill Sans Nova"/>
              </w:rPr>
            </w:pPr>
          </w:p>
        </w:tc>
        <w:tc>
          <w:tcPr>
            <w:tcW w:w="420" w:type="pct"/>
            <w:tcBorders>
              <w:top w:val="single" w:sz="4" w:space="0" w:color="2E74B5" w:themeColor="accent1" w:themeShade="BF"/>
            </w:tcBorders>
          </w:tcPr>
          <w:p w14:paraId="415901A8" w14:textId="77777777" w:rsidR="00B3350D" w:rsidRPr="00070624" w:rsidRDefault="00B3350D" w:rsidP="00B3350D">
            <w:pPr>
              <w:rPr>
                <w:rFonts w:ascii="Gill Sans Nova" w:hAnsi="Gill Sans Nova"/>
              </w:rPr>
            </w:pPr>
          </w:p>
        </w:tc>
      </w:tr>
    </w:tbl>
    <w:p w14:paraId="337ADA7A" w14:textId="77777777" w:rsidR="00CF2F56" w:rsidRPr="00070624" w:rsidRDefault="00CF2F56" w:rsidP="00263D30">
      <w:pPr>
        <w:spacing w:after="0"/>
        <w:rPr>
          <w:rFonts w:ascii="Gill Sans Nova" w:hAnsi="Gill Sans Nova"/>
          <w:color w:val="009395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3401"/>
        <w:gridCol w:w="1417"/>
        <w:gridCol w:w="3521"/>
      </w:tblGrid>
      <w:tr w:rsidR="000B3028" w:rsidRPr="00070624" w14:paraId="6E191A8F" w14:textId="730D0D93" w:rsidTr="000B3028">
        <w:trPr>
          <w:trHeight w:val="630"/>
        </w:trPr>
        <w:tc>
          <w:tcPr>
            <w:tcW w:w="5000" w:type="pct"/>
            <w:gridSpan w:val="4"/>
            <w:shd w:val="clear" w:color="auto" w:fill="009395"/>
            <w:vAlign w:val="center"/>
          </w:tcPr>
          <w:p w14:paraId="56CEA541" w14:textId="79418B41" w:rsidR="000B3028" w:rsidRPr="00070624" w:rsidRDefault="000B3028" w:rsidP="00E55A6E">
            <w:pPr>
              <w:jc w:val="center"/>
              <w:rPr>
                <w:rFonts w:ascii="Gill Sans Nova" w:hAnsi="Gill Sans Nova"/>
                <w:b/>
                <w:bCs/>
                <w:color w:val="FFFFFF" w:themeColor="background1"/>
                <w:sz w:val="32"/>
                <w:szCs w:val="32"/>
              </w:rPr>
            </w:pPr>
            <w:r w:rsidRPr="00070624">
              <w:rPr>
                <w:rFonts w:ascii="Gill Sans Nova" w:hAnsi="Gill Sans Nova"/>
                <w:b/>
                <w:bCs/>
                <w:color w:val="FFFFFF" w:themeColor="background1"/>
                <w:sz w:val="32"/>
                <w:szCs w:val="32"/>
              </w:rPr>
              <w:t>Your details</w:t>
            </w:r>
          </w:p>
        </w:tc>
      </w:tr>
      <w:tr w:rsidR="000B3028" w:rsidRPr="00070624" w14:paraId="5A8CD661" w14:textId="50A69B55" w:rsidTr="00FB631F">
        <w:tc>
          <w:tcPr>
            <w:tcW w:w="1016" w:type="pct"/>
          </w:tcPr>
          <w:p w14:paraId="3E6AA5FC" w14:textId="58510D58" w:rsidR="000B3028" w:rsidRPr="00A07784" w:rsidRDefault="000B3028" w:rsidP="002C74C5">
            <w:pPr>
              <w:spacing w:before="240"/>
              <w:rPr>
                <w:rFonts w:ascii="Gill Sans Nova" w:hAnsi="Gill Sans Nova"/>
                <w:b/>
                <w:bCs/>
              </w:rPr>
            </w:pPr>
            <w:permStart w:id="1548812499" w:edGrp="everyone" w:colFirst="1" w:colLast="1"/>
            <w:r w:rsidRPr="00A07784">
              <w:rPr>
                <w:rFonts w:ascii="Gill Sans Nova" w:hAnsi="Gill Sans Nova"/>
                <w:b/>
                <w:bCs/>
              </w:rPr>
              <w:t>Company name</w:t>
            </w:r>
          </w:p>
        </w:tc>
        <w:tc>
          <w:tcPr>
            <w:tcW w:w="3984" w:type="pct"/>
            <w:gridSpan w:val="3"/>
            <w:tcBorders>
              <w:bottom w:val="single" w:sz="4" w:space="0" w:color="auto"/>
            </w:tcBorders>
            <w:vAlign w:val="bottom"/>
          </w:tcPr>
          <w:p w14:paraId="22A1FB39" w14:textId="3CEF8ED6" w:rsidR="000B3028" w:rsidRPr="00070624" w:rsidRDefault="000B3028" w:rsidP="00FB631F">
            <w:pPr>
              <w:spacing w:before="240"/>
              <w:rPr>
                <w:rFonts w:ascii="Gill Sans Nova" w:hAnsi="Gill Sans Nova"/>
              </w:rPr>
            </w:pPr>
          </w:p>
        </w:tc>
      </w:tr>
      <w:tr w:rsidR="000B3028" w:rsidRPr="00070624" w14:paraId="48599ACF" w14:textId="3B2F9066" w:rsidTr="00FB631F">
        <w:tc>
          <w:tcPr>
            <w:tcW w:w="1016" w:type="pct"/>
          </w:tcPr>
          <w:p w14:paraId="0B1DA3BD" w14:textId="3979608A" w:rsidR="000B3028" w:rsidRPr="00A07784" w:rsidRDefault="000B3028" w:rsidP="002C74C5">
            <w:pPr>
              <w:spacing w:before="240"/>
              <w:rPr>
                <w:rFonts w:ascii="Gill Sans Nova" w:hAnsi="Gill Sans Nova"/>
                <w:b/>
                <w:bCs/>
              </w:rPr>
            </w:pPr>
            <w:permStart w:id="1026971468" w:edGrp="everyone" w:colFirst="1" w:colLast="1"/>
            <w:permEnd w:id="1548812499"/>
            <w:r w:rsidRPr="00A07784">
              <w:rPr>
                <w:rFonts w:ascii="Gill Sans Nova" w:hAnsi="Gill Sans Nova"/>
                <w:b/>
                <w:bCs/>
              </w:rPr>
              <w:t>Company address</w:t>
            </w:r>
          </w:p>
        </w:tc>
        <w:tc>
          <w:tcPr>
            <w:tcW w:w="3984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AC378F7" w14:textId="77777777" w:rsidR="000B3028" w:rsidRPr="00070624" w:rsidRDefault="000B3028" w:rsidP="00FB631F">
            <w:pPr>
              <w:rPr>
                <w:rFonts w:ascii="Gill Sans Nova" w:hAnsi="Gill Sans Nova"/>
              </w:rPr>
            </w:pPr>
          </w:p>
        </w:tc>
      </w:tr>
      <w:tr w:rsidR="00714D72" w:rsidRPr="00070624" w14:paraId="09B8A38D" w14:textId="77777777" w:rsidTr="00FB631F">
        <w:tc>
          <w:tcPr>
            <w:tcW w:w="1016" w:type="pct"/>
          </w:tcPr>
          <w:p w14:paraId="303AED70" w14:textId="77777777" w:rsidR="00714D72" w:rsidRPr="00A07784" w:rsidRDefault="00714D72" w:rsidP="002C74C5">
            <w:pPr>
              <w:spacing w:before="240"/>
              <w:rPr>
                <w:rFonts w:ascii="Gill Sans Nova" w:hAnsi="Gill Sans Nova"/>
                <w:b/>
                <w:bCs/>
              </w:rPr>
            </w:pPr>
            <w:permStart w:id="1398369889" w:edGrp="everyone" w:colFirst="1" w:colLast="1"/>
            <w:permEnd w:id="1026971468"/>
          </w:p>
        </w:tc>
        <w:tc>
          <w:tcPr>
            <w:tcW w:w="3984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FB3A472" w14:textId="77777777" w:rsidR="00714D72" w:rsidRPr="00070624" w:rsidRDefault="00714D72" w:rsidP="00FB631F">
            <w:pPr>
              <w:rPr>
                <w:rFonts w:ascii="Gill Sans Nova" w:hAnsi="Gill Sans Nova"/>
              </w:rPr>
            </w:pPr>
          </w:p>
        </w:tc>
      </w:tr>
      <w:tr w:rsidR="000B3028" w:rsidRPr="00070624" w14:paraId="26A33778" w14:textId="57A5C27F" w:rsidTr="00FB631F">
        <w:tc>
          <w:tcPr>
            <w:tcW w:w="1016" w:type="pct"/>
          </w:tcPr>
          <w:p w14:paraId="558DF318" w14:textId="4D06A816" w:rsidR="000B3028" w:rsidRPr="00A07784" w:rsidRDefault="000B3028" w:rsidP="002C74C5">
            <w:pPr>
              <w:spacing w:before="240"/>
              <w:rPr>
                <w:rFonts w:ascii="Gill Sans Nova" w:hAnsi="Gill Sans Nova"/>
                <w:b/>
                <w:bCs/>
              </w:rPr>
            </w:pPr>
            <w:permStart w:id="1221091749" w:edGrp="everyone" w:colFirst="3" w:colLast="3"/>
            <w:permStart w:id="291663092" w:edGrp="everyone" w:colFirst="1" w:colLast="1"/>
            <w:permEnd w:id="1398369889"/>
            <w:r w:rsidRPr="00A07784">
              <w:rPr>
                <w:rFonts w:ascii="Gill Sans Nova" w:hAnsi="Gill Sans Nova"/>
                <w:b/>
                <w:bCs/>
              </w:rPr>
              <w:t>Contact name</w:t>
            </w:r>
          </w:p>
        </w:tc>
        <w:tc>
          <w:tcPr>
            <w:tcW w:w="1625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1B3B7E9" w14:textId="77777777" w:rsidR="000B3028" w:rsidRPr="00070624" w:rsidRDefault="000B3028" w:rsidP="00FB631F">
            <w:pPr>
              <w:spacing w:before="240"/>
              <w:rPr>
                <w:rFonts w:ascii="Gill Sans Nova" w:hAnsi="Gill Sans Nova"/>
              </w:rPr>
            </w:pPr>
          </w:p>
        </w:tc>
        <w:tc>
          <w:tcPr>
            <w:tcW w:w="677" w:type="pct"/>
          </w:tcPr>
          <w:p w14:paraId="5900108E" w14:textId="37526FB0" w:rsidR="000B3028" w:rsidRPr="000B3028" w:rsidRDefault="000B3028" w:rsidP="002C74C5">
            <w:pPr>
              <w:spacing w:before="240"/>
              <w:rPr>
                <w:rFonts w:ascii="Gill Sans Nova" w:hAnsi="Gill Sans Nova"/>
                <w:b/>
                <w:bCs/>
              </w:rPr>
            </w:pPr>
            <w:r w:rsidRPr="000B3028">
              <w:rPr>
                <w:rFonts w:ascii="Gill Sans Nova" w:hAnsi="Gill Sans Nova"/>
                <w:b/>
                <w:bCs/>
              </w:rPr>
              <w:t>Job title</w:t>
            </w:r>
          </w:p>
        </w:tc>
        <w:tc>
          <w:tcPr>
            <w:tcW w:w="168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D23638C" w14:textId="77777777" w:rsidR="000B3028" w:rsidRPr="00070624" w:rsidRDefault="000B3028" w:rsidP="00FB631F">
            <w:pPr>
              <w:spacing w:before="240"/>
              <w:rPr>
                <w:rFonts w:ascii="Gill Sans Nova" w:hAnsi="Gill Sans Nova"/>
              </w:rPr>
            </w:pPr>
          </w:p>
        </w:tc>
      </w:tr>
      <w:tr w:rsidR="000B3028" w:rsidRPr="00070624" w14:paraId="0C4B3EEF" w14:textId="0BE2FBF7" w:rsidTr="00FB631F">
        <w:tc>
          <w:tcPr>
            <w:tcW w:w="1016" w:type="pct"/>
          </w:tcPr>
          <w:p w14:paraId="5F8E451D" w14:textId="374C2530" w:rsidR="000B3028" w:rsidRPr="00A07784" w:rsidRDefault="000B3028" w:rsidP="002C74C5">
            <w:pPr>
              <w:spacing w:before="240"/>
              <w:rPr>
                <w:rFonts w:ascii="Gill Sans Nova" w:hAnsi="Gill Sans Nova"/>
                <w:b/>
                <w:bCs/>
              </w:rPr>
            </w:pPr>
            <w:permStart w:id="1933067421" w:edGrp="everyone" w:colFirst="3" w:colLast="3"/>
            <w:permStart w:id="1834184924" w:edGrp="everyone" w:colFirst="1" w:colLast="1"/>
            <w:permEnd w:id="1221091749"/>
            <w:permEnd w:id="291663092"/>
            <w:r w:rsidRPr="00A07784">
              <w:rPr>
                <w:rFonts w:ascii="Gill Sans Nova" w:hAnsi="Gill Sans Nova"/>
                <w:b/>
                <w:bCs/>
              </w:rPr>
              <w:t>Email</w:t>
            </w:r>
            <w:r>
              <w:rPr>
                <w:rFonts w:ascii="Gill Sans Nova" w:hAnsi="Gill Sans Nova"/>
                <w:b/>
                <w:bCs/>
              </w:rPr>
              <w:t xml:space="preserve"> address</w:t>
            </w:r>
          </w:p>
        </w:tc>
        <w:tc>
          <w:tcPr>
            <w:tcW w:w="1625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FFE5D39" w14:textId="77777777" w:rsidR="000B3028" w:rsidRPr="00070624" w:rsidRDefault="000B3028" w:rsidP="00FB631F">
            <w:pPr>
              <w:spacing w:before="240"/>
              <w:rPr>
                <w:rFonts w:ascii="Gill Sans Nova" w:hAnsi="Gill Sans Nova"/>
              </w:rPr>
            </w:pPr>
          </w:p>
        </w:tc>
        <w:tc>
          <w:tcPr>
            <w:tcW w:w="677" w:type="pct"/>
          </w:tcPr>
          <w:p w14:paraId="6341D979" w14:textId="62C919A2" w:rsidR="000B3028" w:rsidRPr="000B3028" w:rsidRDefault="000B3028" w:rsidP="002C74C5">
            <w:pPr>
              <w:spacing w:before="240"/>
              <w:rPr>
                <w:rFonts w:ascii="Gill Sans Nova" w:hAnsi="Gill Sans Nova"/>
                <w:b/>
                <w:bCs/>
              </w:rPr>
            </w:pPr>
            <w:r w:rsidRPr="000B3028">
              <w:rPr>
                <w:rFonts w:ascii="Gill Sans Nova" w:hAnsi="Gill Sans Nova"/>
                <w:b/>
                <w:bCs/>
              </w:rPr>
              <w:t>Telephone</w:t>
            </w:r>
          </w:p>
        </w:tc>
        <w:tc>
          <w:tcPr>
            <w:tcW w:w="168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DE8F412" w14:textId="77777777" w:rsidR="000B3028" w:rsidRPr="00070624" w:rsidRDefault="000B3028" w:rsidP="00FB631F">
            <w:pPr>
              <w:spacing w:before="240"/>
              <w:rPr>
                <w:rFonts w:ascii="Gill Sans Nova" w:hAnsi="Gill Sans Nova"/>
              </w:rPr>
            </w:pPr>
          </w:p>
        </w:tc>
      </w:tr>
      <w:permEnd w:id="1933067421"/>
      <w:permEnd w:id="1834184924"/>
      <w:tr w:rsidR="00714D72" w:rsidRPr="00070624" w14:paraId="07D08290" w14:textId="77777777" w:rsidTr="00714D72">
        <w:tc>
          <w:tcPr>
            <w:tcW w:w="5000" w:type="pct"/>
            <w:gridSpan w:val="4"/>
          </w:tcPr>
          <w:p w14:paraId="3D5F3066" w14:textId="62E6C6AB" w:rsidR="00714D72" w:rsidRPr="00070624" w:rsidRDefault="00714D72" w:rsidP="002C74C5">
            <w:pPr>
              <w:spacing w:before="240"/>
              <w:rPr>
                <w:rFonts w:ascii="Gill Sans Nova" w:hAnsi="Gill Sans Nova"/>
              </w:rPr>
            </w:pPr>
            <w:r>
              <w:rPr>
                <w:rFonts w:ascii="Gill Sans Nova" w:hAnsi="Gill Sans Nova"/>
              </w:rPr>
              <w:t>Membership lasts for 12 months from the date of application. Please sign and date below.</w:t>
            </w:r>
          </w:p>
        </w:tc>
      </w:tr>
      <w:tr w:rsidR="000B3028" w:rsidRPr="00070624" w14:paraId="641C4AD0" w14:textId="7B681825" w:rsidTr="00FB631F">
        <w:tc>
          <w:tcPr>
            <w:tcW w:w="1016" w:type="pct"/>
          </w:tcPr>
          <w:p w14:paraId="4BFD904E" w14:textId="3F632490" w:rsidR="000B3028" w:rsidRPr="00A07784" w:rsidRDefault="000B3028" w:rsidP="002C74C5">
            <w:pPr>
              <w:spacing w:before="240"/>
              <w:rPr>
                <w:rFonts w:ascii="Gill Sans Nova" w:hAnsi="Gill Sans Nova"/>
                <w:b/>
                <w:bCs/>
              </w:rPr>
            </w:pPr>
            <w:permStart w:id="866867810" w:edGrp="everyone" w:colFirst="1" w:colLast="1"/>
            <w:permStart w:id="2075285639" w:edGrp="everyone" w:colFirst="3" w:colLast="3"/>
            <w:r>
              <w:rPr>
                <w:rFonts w:ascii="Gill Sans Nova" w:hAnsi="Gill Sans Nova"/>
                <w:b/>
                <w:bCs/>
              </w:rPr>
              <w:t>Date</w:t>
            </w:r>
          </w:p>
        </w:tc>
        <w:tc>
          <w:tcPr>
            <w:tcW w:w="1625" w:type="pct"/>
            <w:tcBorders>
              <w:bottom w:val="single" w:sz="4" w:space="0" w:color="auto"/>
            </w:tcBorders>
            <w:vAlign w:val="bottom"/>
          </w:tcPr>
          <w:p w14:paraId="5995D514" w14:textId="03CF4A87" w:rsidR="000B3028" w:rsidRPr="00070624" w:rsidRDefault="000B3028" w:rsidP="00FB631F">
            <w:pPr>
              <w:spacing w:before="240"/>
              <w:rPr>
                <w:rFonts w:ascii="Gill Sans Nova" w:hAnsi="Gill Sans Nova"/>
              </w:rPr>
            </w:pPr>
          </w:p>
        </w:tc>
        <w:tc>
          <w:tcPr>
            <w:tcW w:w="677" w:type="pct"/>
          </w:tcPr>
          <w:p w14:paraId="3BEE047D" w14:textId="597E7D6E" w:rsidR="000B3028" w:rsidRPr="000B3028" w:rsidRDefault="000B3028" w:rsidP="002C74C5">
            <w:pPr>
              <w:spacing w:before="240"/>
              <w:rPr>
                <w:rFonts w:ascii="Gill Sans Nova" w:hAnsi="Gill Sans Nova"/>
                <w:b/>
                <w:bCs/>
              </w:rPr>
            </w:pPr>
            <w:r>
              <w:rPr>
                <w:rFonts w:ascii="Gill Sans Nova" w:hAnsi="Gill Sans Nova"/>
                <w:b/>
                <w:bCs/>
              </w:rPr>
              <w:t>Signature</w:t>
            </w:r>
          </w:p>
        </w:tc>
        <w:tc>
          <w:tcPr>
            <w:tcW w:w="1682" w:type="pct"/>
            <w:tcBorders>
              <w:bottom w:val="single" w:sz="4" w:space="0" w:color="auto"/>
            </w:tcBorders>
            <w:vAlign w:val="bottom"/>
          </w:tcPr>
          <w:p w14:paraId="6373363B" w14:textId="18F5D6F8" w:rsidR="000B3028" w:rsidRPr="00070624" w:rsidRDefault="000B3028" w:rsidP="00FB631F">
            <w:pPr>
              <w:spacing w:before="240"/>
              <w:rPr>
                <w:rFonts w:ascii="Gill Sans Nova" w:hAnsi="Gill Sans Nova"/>
              </w:rPr>
            </w:pPr>
          </w:p>
        </w:tc>
      </w:tr>
      <w:permEnd w:id="866867810"/>
      <w:permEnd w:id="2075285639"/>
    </w:tbl>
    <w:p w14:paraId="0EDE3DA5" w14:textId="77777777" w:rsidR="00FB631F" w:rsidRDefault="00FB631F" w:rsidP="00CF3D48">
      <w:pPr>
        <w:spacing w:before="240"/>
        <w:jc w:val="center"/>
        <w:rPr>
          <w:rFonts w:ascii="Gill Sans Nova" w:hAnsi="Gill Sans Nova"/>
          <w:b/>
          <w:bCs/>
          <w:sz w:val="24"/>
          <w:szCs w:val="24"/>
        </w:rPr>
      </w:pPr>
    </w:p>
    <w:p w14:paraId="2AF43BE0" w14:textId="5D833D94" w:rsidR="00714D72" w:rsidRPr="00714D72" w:rsidRDefault="00714D72" w:rsidP="00CF3D48">
      <w:pPr>
        <w:spacing w:before="240"/>
        <w:jc w:val="center"/>
        <w:rPr>
          <w:rFonts w:ascii="Gill Sans Nova" w:hAnsi="Gill Sans Nova"/>
          <w:b/>
          <w:bCs/>
          <w:sz w:val="24"/>
          <w:szCs w:val="24"/>
        </w:rPr>
      </w:pPr>
      <w:r w:rsidRPr="00714D72">
        <w:rPr>
          <w:rFonts w:ascii="Gill Sans Nova" w:hAnsi="Gill Sans Nova"/>
          <w:b/>
          <w:bCs/>
          <w:sz w:val="24"/>
          <w:szCs w:val="24"/>
        </w:rPr>
        <w:t xml:space="preserve">Please send completed membership form to </w:t>
      </w:r>
      <w:hyperlink r:id="rId9" w:history="1">
        <w:r w:rsidRPr="00714D72">
          <w:rPr>
            <w:rStyle w:val="Hyperlink"/>
            <w:rFonts w:ascii="Gill Sans Nova" w:hAnsi="Gill Sans Nova"/>
            <w:b/>
            <w:bCs/>
            <w:sz w:val="24"/>
            <w:szCs w:val="24"/>
          </w:rPr>
          <w:t>info@goodhomes.org.uk</w:t>
        </w:r>
      </w:hyperlink>
      <w:r w:rsidRPr="00714D72">
        <w:rPr>
          <w:rFonts w:ascii="Gill Sans Nova" w:hAnsi="Gill Sans Nova"/>
          <w:b/>
          <w:bCs/>
          <w:sz w:val="24"/>
          <w:szCs w:val="24"/>
        </w:rPr>
        <w:t>.</w:t>
      </w:r>
    </w:p>
    <w:sectPr w:rsidR="00714D72" w:rsidRPr="00714D72" w:rsidSect="00687B8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79C4DA" w14:textId="77777777" w:rsidR="00972624" w:rsidRDefault="00972624" w:rsidP="004F1B9B">
      <w:pPr>
        <w:spacing w:after="0" w:line="240" w:lineRule="auto"/>
      </w:pPr>
      <w:r>
        <w:separator/>
      </w:r>
    </w:p>
  </w:endnote>
  <w:endnote w:type="continuationSeparator" w:id="0">
    <w:p w14:paraId="358B862B" w14:textId="77777777" w:rsidR="00972624" w:rsidRDefault="00972624" w:rsidP="004F1B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DDDCF8D-7E95-4F65-99A3-E770B4BB0E07}"/>
    <w:embedBold r:id="rId2" w:fontKey="{F75F4ED2-F3A1-487F-B692-8F2BD40F6BAA}"/>
    <w:embedItalic r:id="rId3" w:fontKey="{35E3285F-B4E8-4598-B160-A445061E5198}"/>
    <w:embedBoldItalic r:id="rId4" w:fontKey="{449FFD11-9DEF-4986-BB76-540068748BE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E7473D17-67F7-4590-8C75-061A027D4393}"/>
  </w:font>
  <w:font w:name="Gill Sans Nova">
    <w:altName w:val="Gill Sans Nova"/>
    <w:charset w:val="00"/>
    <w:family w:val="swiss"/>
    <w:pitch w:val="variable"/>
    <w:sig w:usb0="80000287" w:usb1="00000002" w:usb2="00000000" w:usb3="00000000" w:csb0="0000009F" w:csb1="00000000"/>
    <w:embedRegular r:id="rId6" w:fontKey="{54D13EB8-AA88-40ED-8279-709E9F58CB58}"/>
    <w:embedBold r:id="rId7" w:fontKey="{07E19141-2F31-475F-B974-08DBEDD53DE9}"/>
    <w:embedItalic r:id="rId8" w:fontKey="{D431C76E-33F3-4EA0-8766-13C3603A258F}"/>
    <w:embedBoldItalic r:id="rId9" w:fontKey="{7A7B48C4-B22E-4F53-82E3-50E35F2A050B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0" w:fontKey="{81417B8F-C337-4C69-B7AA-624D6B0F34A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D6CEDADE-CF8D-4DC5-9D6A-AF1EE6901E6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F9C0D3" w14:textId="77777777" w:rsidR="00972624" w:rsidRDefault="00972624" w:rsidP="004F1B9B">
      <w:pPr>
        <w:spacing w:after="0" w:line="240" w:lineRule="auto"/>
      </w:pPr>
      <w:r>
        <w:separator/>
      </w:r>
    </w:p>
  </w:footnote>
  <w:footnote w:type="continuationSeparator" w:id="0">
    <w:p w14:paraId="243385F7" w14:textId="77777777" w:rsidR="00972624" w:rsidRDefault="00972624" w:rsidP="004F1B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E2DED"/>
    <w:multiLevelType w:val="hybridMultilevel"/>
    <w:tmpl w:val="4E324C82"/>
    <w:lvl w:ilvl="0" w:tplc="631225E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939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A7AED"/>
    <w:multiLevelType w:val="hybridMultilevel"/>
    <w:tmpl w:val="469659E6"/>
    <w:lvl w:ilvl="0" w:tplc="631225E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9395"/>
      </w:rPr>
    </w:lvl>
    <w:lvl w:ilvl="1" w:tplc="631225EA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009395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365DE3"/>
    <w:multiLevelType w:val="hybridMultilevel"/>
    <w:tmpl w:val="2C0639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B01BBD"/>
    <w:multiLevelType w:val="hybridMultilevel"/>
    <w:tmpl w:val="708E7ED0"/>
    <w:lvl w:ilvl="0" w:tplc="631225E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939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8D0C34"/>
    <w:multiLevelType w:val="hybridMultilevel"/>
    <w:tmpl w:val="D438FCE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E80E48"/>
    <w:multiLevelType w:val="hybridMultilevel"/>
    <w:tmpl w:val="289415A6"/>
    <w:lvl w:ilvl="0" w:tplc="631225EA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009395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EB341FB"/>
    <w:multiLevelType w:val="hybridMultilevel"/>
    <w:tmpl w:val="056A1F2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0F536F"/>
    <w:multiLevelType w:val="hybridMultilevel"/>
    <w:tmpl w:val="25F6B5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985170"/>
    <w:multiLevelType w:val="hybridMultilevel"/>
    <w:tmpl w:val="05F4BEA4"/>
    <w:lvl w:ilvl="0" w:tplc="631225E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9395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881D5E"/>
    <w:multiLevelType w:val="hybridMultilevel"/>
    <w:tmpl w:val="921CC3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2"/>
  </w:num>
  <w:num w:numId="5">
    <w:abstractNumId w:val="3"/>
  </w:num>
  <w:num w:numId="6">
    <w:abstractNumId w:val="5"/>
  </w:num>
  <w:num w:numId="7">
    <w:abstractNumId w:val="0"/>
  </w:num>
  <w:num w:numId="8">
    <w:abstractNumId w:val="9"/>
  </w:num>
  <w:num w:numId="9">
    <w:abstractNumId w:val="8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documentProtection w:edit="readOnly" w:enforcement="1" w:cryptProviderType="rsaAES" w:cryptAlgorithmClass="hash" w:cryptAlgorithmType="typeAny" w:cryptAlgorithmSid="14" w:cryptSpinCount="100000" w:hash="3faVp/SUu6q2Ec8TkCl+LwNqBxmCdhnmVuYF+HMGqHyU4lVBo3I1ZCjLly6z9vWFl8SdTO8wj0dcpQoIfFxF3w==" w:salt="nW79yfkG4fHz7zQa6B84JQ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3A4E"/>
    <w:rsid w:val="00070624"/>
    <w:rsid w:val="000B3028"/>
    <w:rsid w:val="000D39AD"/>
    <w:rsid w:val="0012191D"/>
    <w:rsid w:val="00154D39"/>
    <w:rsid w:val="00163392"/>
    <w:rsid w:val="001649B9"/>
    <w:rsid w:val="001E2231"/>
    <w:rsid w:val="00201B78"/>
    <w:rsid w:val="0023210D"/>
    <w:rsid w:val="00233D6A"/>
    <w:rsid w:val="0024078F"/>
    <w:rsid w:val="00263D30"/>
    <w:rsid w:val="002C74C5"/>
    <w:rsid w:val="00303B5F"/>
    <w:rsid w:val="00323DE7"/>
    <w:rsid w:val="00394D41"/>
    <w:rsid w:val="003C0FBD"/>
    <w:rsid w:val="003C461E"/>
    <w:rsid w:val="003D3459"/>
    <w:rsid w:val="0046005A"/>
    <w:rsid w:val="004A600A"/>
    <w:rsid w:val="004F1B9B"/>
    <w:rsid w:val="0052184C"/>
    <w:rsid w:val="005468E2"/>
    <w:rsid w:val="00582DD6"/>
    <w:rsid w:val="005A13C4"/>
    <w:rsid w:val="005E4EB3"/>
    <w:rsid w:val="005E5458"/>
    <w:rsid w:val="00687B81"/>
    <w:rsid w:val="006908C1"/>
    <w:rsid w:val="00714D72"/>
    <w:rsid w:val="007345B6"/>
    <w:rsid w:val="007958E3"/>
    <w:rsid w:val="007A058C"/>
    <w:rsid w:val="007D1D8B"/>
    <w:rsid w:val="00846830"/>
    <w:rsid w:val="008E024D"/>
    <w:rsid w:val="009243F3"/>
    <w:rsid w:val="009379D9"/>
    <w:rsid w:val="0097136A"/>
    <w:rsid w:val="00972624"/>
    <w:rsid w:val="009E5EC7"/>
    <w:rsid w:val="00A00A5D"/>
    <w:rsid w:val="00A07255"/>
    <w:rsid w:val="00A07784"/>
    <w:rsid w:val="00A11DFC"/>
    <w:rsid w:val="00A42C92"/>
    <w:rsid w:val="00A85FEB"/>
    <w:rsid w:val="00AB707A"/>
    <w:rsid w:val="00B00544"/>
    <w:rsid w:val="00B22F11"/>
    <w:rsid w:val="00B3350D"/>
    <w:rsid w:val="00B405D6"/>
    <w:rsid w:val="00B5187C"/>
    <w:rsid w:val="00B5653E"/>
    <w:rsid w:val="00B61C62"/>
    <w:rsid w:val="00B668A6"/>
    <w:rsid w:val="00BD1825"/>
    <w:rsid w:val="00BD2738"/>
    <w:rsid w:val="00BF6706"/>
    <w:rsid w:val="00C34BD9"/>
    <w:rsid w:val="00C46FF7"/>
    <w:rsid w:val="00C60CCA"/>
    <w:rsid w:val="00C70E7A"/>
    <w:rsid w:val="00C76099"/>
    <w:rsid w:val="00C858CA"/>
    <w:rsid w:val="00CF2F56"/>
    <w:rsid w:val="00CF3D48"/>
    <w:rsid w:val="00D8029A"/>
    <w:rsid w:val="00E216F1"/>
    <w:rsid w:val="00ED2BB6"/>
    <w:rsid w:val="00F13995"/>
    <w:rsid w:val="00F1430C"/>
    <w:rsid w:val="00F1595F"/>
    <w:rsid w:val="00F16F7B"/>
    <w:rsid w:val="00F47F94"/>
    <w:rsid w:val="00FA1211"/>
    <w:rsid w:val="00FB631F"/>
    <w:rsid w:val="00FC3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2587C5"/>
  <w15:chartTrackingRefBased/>
  <w15:docId w15:val="{17A1F551-4310-4D1F-B973-0C2B75D3A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C3A4E"/>
    <w:pPr>
      <w:ind w:left="720"/>
      <w:contextualSpacing/>
    </w:pPr>
  </w:style>
  <w:style w:type="table" w:styleId="TableGrid">
    <w:name w:val="Table Grid"/>
    <w:basedOn w:val="TableNormal"/>
    <w:uiPriority w:val="39"/>
    <w:rsid w:val="00FC3A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B22F1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B22F1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HeaderChar"/>
    <w:uiPriority w:val="99"/>
    <w:unhideWhenUsed/>
    <w:rsid w:val="004F1B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1B9B"/>
  </w:style>
  <w:style w:type="paragraph" w:styleId="Footer">
    <w:name w:val="footer"/>
    <w:basedOn w:val="Normal"/>
    <w:link w:val="FooterChar"/>
    <w:uiPriority w:val="99"/>
    <w:unhideWhenUsed/>
    <w:rsid w:val="004F1B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1B9B"/>
  </w:style>
  <w:style w:type="character" w:styleId="CommentReference">
    <w:name w:val="annotation reference"/>
    <w:basedOn w:val="DefaultParagraphFont"/>
    <w:uiPriority w:val="99"/>
    <w:semiHidden/>
    <w:unhideWhenUsed/>
    <w:rsid w:val="00323D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23DE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23DE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3D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3DE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3D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DE7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23DE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23DE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54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info@goodhomes.org.uk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1113</TotalTime>
  <Pages>2</Pages>
  <Words>527</Words>
  <Characters>3007</Characters>
  <Application>Microsoft Office Word</Application>
  <DocSecurity>8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</dc:creator>
  <cp:keywords/>
  <dc:description/>
  <cp:lastModifiedBy>Richard Broad</cp:lastModifiedBy>
  <cp:revision>22</cp:revision>
  <cp:lastPrinted>2019-01-23T15:37:00Z</cp:lastPrinted>
  <dcterms:created xsi:type="dcterms:W3CDTF">2019-08-16T15:48:00Z</dcterms:created>
  <dcterms:modified xsi:type="dcterms:W3CDTF">2020-01-29T11:12:00Z</dcterms:modified>
</cp:coreProperties>
</file>